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0B27" w14:textId="77777777" w:rsidR="00437353" w:rsidRPr="00437353" w:rsidRDefault="00437353" w:rsidP="00437353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  <w:t>МИНИСТЕРСТВО ОБЩЕГО И ПРОФЕССИОНАЛЬНОГО ОБРАЗОВАНИЯ РОСТОВСКОЙ ОБЛАСТИ</w:t>
      </w:r>
    </w:p>
    <w:p w14:paraId="1A18AED6" w14:textId="77777777" w:rsidR="00437353" w:rsidRPr="00437353" w:rsidRDefault="00437353" w:rsidP="00437353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151B8C3F">
          <v:rect id="_x0000_i1025" style="width:0;height:.75pt" o:hralign="center" o:hrstd="t" o:hr="t" fillcolor="#a0a0a0" stroked="f"/>
        </w:pict>
      </w:r>
    </w:p>
    <w:p w14:paraId="3FF80F26" w14:textId="77777777" w:rsidR="00437353" w:rsidRPr="00437353" w:rsidRDefault="00437353" w:rsidP="00437353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ПРИКАЗ МИНИСТЕРСТВА ОБЩЕГО И ПРОФЕССИОНАЛЬНОГО ОБРАЗОВАНИЯ РОСТОВСКОЙ ОБЛАСТИ ОТ 10 ИЮНЯ 2021 Г. N 546 "ОБ УТВЕРЖДЕНИИ РЕГИОНАЛЬНОЙ ПРОГРАММЫ РАЗВИТИЯ ВОСПИТАНИЯ"</w:t>
      </w:r>
    </w:p>
    <w:p w14:paraId="2A6A029E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3FF32AC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исполнение </w:t>
      </w:r>
      <w:hyperlink r:id="rId4" w:history="1">
        <w:r w:rsidRPr="00437353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 31.07.2020 N 304-ФЗ "О внесении изменений в Федеральный закон "Об образовании в Российской Федерации" по вопросам воспитания обучающихся", распоряжений Правительства Российской Федерации </w:t>
      </w:r>
      <w:hyperlink r:id="rId5" w:history="1">
        <w:r w:rsidRPr="00437353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от 29.05.2015 N 996-р</w:t>
        </w:r>
      </w:hyperlink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"Об утверждении Стратегии развития воспитания в Российской Федерации на период до 2025 года", </w:t>
      </w:r>
      <w:hyperlink r:id="rId6" w:history="1">
        <w:r w:rsidRPr="00437353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от 12.11.2020 N 2945-Р</w:t>
        </w:r>
      </w:hyperlink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"Об утверждении плана мероприятий по реализации в 2021 - 2025 годах Стратегии развития воспитания в Российской Федерации на период до 2025 года" приказываю:</w:t>
      </w:r>
    </w:p>
    <w:p w14:paraId="6EBC39A1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5FBB79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Программу развития воспитания в Ростовской области на период до 2025 года (</w:t>
      </w:r>
      <w:hyperlink r:id="rId7" w:anchor="block_1000" w:history="1">
        <w:r w:rsidRPr="00437353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14:paraId="64BE2D0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Руководителям государственных образовательных организаций Ростовской области при организации и осуществлении воспитательного процесса руководствоваться </w:t>
      </w:r>
      <w:hyperlink r:id="rId8" w:anchor="block_1000" w:history="1">
        <w:r w:rsidRPr="00437353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развития воспитания в Ростовской области на период до 2025 года.</w:t>
      </w:r>
    </w:p>
    <w:p w14:paraId="6ED299A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Руководителям муниципальных органов, осуществляющих управление в сфере образования, рекомендовать:</w:t>
      </w:r>
    </w:p>
    <w:p w14:paraId="205E287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Руководствоваться </w:t>
      </w:r>
      <w:hyperlink r:id="rId9" w:anchor="block_1000" w:history="1">
        <w:r w:rsidRPr="00437353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развития воспитания в Ростовской области на период до 2025 года;</w:t>
      </w:r>
    </w:p>
    <w:p w14:paraId="5742192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Разработать и утвердить муниципальные программы развития воспитания.</w:t>
      </w:r>
    </w:p>
    <w:p w14:paraId="1DCB6CB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Контроль исполнения настоящего приказа возложить на заместителя министра Шевченко Т.С.</w:t>
      </w:r>
    </w:p>
    <w:p w14:paraId="2016A53D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1"/>
        <w:gridCol w:w="3591"/>
      </w:tblGrid>
      <w:tr w:rsidR="00437353" w:rsidRPr="00437353" w14:paraId="4EEDD5B1" w14:textId="77777777" w:rsidTr="0043735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DD933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122A4E" w14:textId="77777777" w:rsidR="00437353" w:rsidRPr="00437353" w:rsidRDefault="00437353" w:rsidP="0043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 </w:t>
            </w:r>
            <w:proofErr w:type="spellStart"/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Балина</w:t>
            </w:r>
            <w:proofErr w:type="spellEnd"/>
          </w:p>
        </w:tc>
      </w:tr>
    </w:tbl>
    <w:p w14:paraId="152BBB99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49C89D52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 подготовлен</w:t>
      </w: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сектором воспитательной</w:t>
      </w: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работы и профилактики</w:t>
      </w: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(Е.Ю. Браславская)</w:t>
      </w:r>
    </w:p>
    <w:p w14:paraId="30482A3B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B88F24C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</w:t>
      </w: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 </w:t>
      </w:r>
      <w:hyperlink r:id="rId10" w:history="1">
        <w:r w:rsidRPr="00437353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Минобразования</w:t>
      </w: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Ростовской области</w:t>
      </w:r>
      <w:r w:rsidRPr="004373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10.06.2021 N 546</w:t>
      </w:r>
    </w:p>
    <w:p w14:paraId="4B3AAB4C" w14:textId="2D7F88C0" w:rsidR="00080629" w:rsidRDefault="00080629"/>
    <w:p w14:paraId="10AE062B" w14:textId="7F2F5FFB" w:rsidR="00437353" w:rsidRDefault="00437353"/>
    <w:p w14:paraId="57822182" w14:textId="364C65D9" w:rsidR="00437353" w:rsidRDefault="00437353"/>
    <w:p w14:paraId="2BEC05B5" w14:textId="18A3BC5C" w:rsidR="00437353" w:rsidRDefault="00437353"/>
    <w:p w14:paraId="5C7DD376" w14:textId="62263EFD" w:rsidR="00437353" w:rsidRDefault="00437353"/>
    <w:p w14:paraId="704B6A0A" w14:textId="183004AF" w:rsidR="00437353" w:rsidRDefault="00437353"/>
    <w:p w14:paraId="05307B94" w14:textId="3001939D" w:rsidR="00437353" w:rsidRDefault="00437353"/>
    <w:p w14:paraId="4788C660" w14:textId="652F30A2" w:rsidR="00437353" w:rsidRDefault="00437353"/>
    <w:p w14:paraId="5E6995EF" w14:textId="13A9DEEC" w:rsidR="00437353" w:rsidRDefault="00437353"/>
    <w:p w14:paraId="76D9C931" w14:textId="1C084541" w:rsidR="00437353" w:rsidRDefault="00437353"/>
    <w:p w14:paraId="04558A2F" w14:textId="60A2F00F" w:rsidR="00437353" w:rsidRDefault="00437353"/>
    <w:p w14:paraId="65E0581F" w14:textId="6AA193F2" w:rsidR="00437353" w:rsidRDefault="00437353"/>
    <w:p w14:paraId="2135CFA1" w14:textId="77777777" w:rsidR="00437353" w:rsidRPr="00437353" w:rsidRDefault="00437353" w:rsidP="00437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Программа</w:t>
      </w:r>
      <w:r w:rsidRPr="004373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развития воспитания в Ростовской области на период до 2025 года</w:t>
      </w:r>
    </w:p>
    <w:p w14:paraId="286B174D" w14:textId="77777777" w:rsidR="00437353" w:rsidRPr="00437353" w:rsidRDefault="00437353" w:rsidP="0043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9A736" w14:textId="77777777" w:rsidR="00437353" w:rsidRPr="00437353" w:rsidRDefault="00437353" w:rsidP="00437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373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Паспорт программы</w:t>
      </w:r>
    </w:p>
    <w:p w14:paraId="03408BFA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7137"/>
      </w:tblGrid>
      <w:tr w:rsidR="00437353" w:rsidRPr="00437353" w14:paraId="7B85DC47" w14:textId="77777777" w:rsidTr="00437353"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46A2A0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D9C5CB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воспитания в Ростовской области на период до 2025 года</w:t>
            </w:r>
          </w:p>
        </w:tc>
      </w:tr>
      <w:tr w:rsidR="00437353" w:rsidRPr="00437353" w14:paraId="283418D2" w14:textId="77777777" w:rsidTr="00437353">
        <w:tc>
          <w:tcPr>
            <w:tcW w:w="3048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608056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3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28367C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документы</w:t>
            </w:r>
          </w:p>
          <w:p w14:paraId="2FBF2BAF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hyperlink r:id="rId11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24.07.1998 N 124-ФЗ "Об основных гарантиях прав ребенка в Российской Федерации".</w:t>
            </w:r>
          </w:p>
          <w:p w14:paraId="53FB9CFC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hyperlink r:id="rId12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 от 29.12.2010 N 436-ФЗ "О защите детей от информации, причиняющий вред их здоровью и развитию".</w:t>
            </w:r>
          </w:p>
          <w:p w14:paraId="76C2432A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hyperlink r:id="rId13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29.12.2012 N 273-ФЗ "Об образовании в Российской Федерации".</w:t>
            </w:r>
          </w:p>
          <w:p w14:paraId="15979760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hyperlink r:id="rId14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31.07.2020 N 304-ФЗ "О внесении изменений в Федеральный закон "Об образовании в Российской Федерации" по вопросам воспитания обучающихся".</w:t>
            </w:r>
          </w:p>
          <w:p w14:paraId="7396EDC0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hyperlink r:id="rId15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Президента Российской Федерации от 29.10.2015 N 536 "О создании Общероссийской общественно-государственной детско-юношеской организации "Российское движение школьников".</w:t>
            </w:r>
          </w:p>
          <w:p w14:paraId="002BE194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hyperlink r:id="rId16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Президента Российской Федерации от 29.05.2017 N 240 "Об объявлении в России Десятилетия детства".</w:t>
            </w:r>
          </w:p>
          <w:p w14:paraId="2E79A3F0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hyperlink r:id="rId17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Президента Российской Федерации от 07.05.2018 N 204 "О национальных целях и стратегических задачах развития Российской Федерации на период до 2024 года".</w:t>
            </w:r>
          </w:p>
          <w:p w14:paraId="0B92F85F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hyperlink r:id="rId18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Президента Российской Федерации от 21.07.2020 N 474 "О национальных целях развития Российской Федерации на период до 2030 года".</w:t>
            </w:r>
          </w:p>
          <w:p w14:paraId="204F0FA2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hyperlink r:id="rId19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Распоряжение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25.08.2014 N 1618-р "Об утверждении Концепции государственной семейной политики в Российской Федерации на период до 2025 года".</w:t>
            </w:r>
          </w:p>
          <w:p w14:paraId="14177965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  <w:hyperlink r:id="rId20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Распоряжение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 от 29.11.2014 N 2403-р "Об утверждении Основ государственной молодежной политики Российской Федерации на период до 2025 года".</w:t>
            </w:r>
          </w:p>
          <w:p w14:paraId="6398CC5D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  <w:hyperlink r:id="rId21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Распоряжение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 от 29.05.2015 N 996-р "Об утверждении Стратегии развития воспитания в Российской Федерации на период до 2025 года".</w:t>
            </w:r>
          </w:p>
          <w:p w14:paraId="77E50038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  <w:hyperlink r:id="rId22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Минобрнауки России от 06.10.2009 N 373 "Об утверждении и введении в действие федерального государственного образовательного стандарта начального общего образования".</w:t>
            </w:r>
          </w:p>
          <w:p w14:paraId="27466EE3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  <w:hyperlink r:id="rId23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Минобрнауки России от 17.12.2010 N 1897 "Об утверждении федерального государственного образовательного стандарта основного общего образования".</w:t>
            </w:r>
          </w:p>
          <w:p w14:paraId="5418CEC2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  <w:hyperlink r:id="rId24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Минобрнауки России от 17.05.2012 N 413 "Об утверждении федерального государственного образовательного стандарта среднего общего образования".</w:t>
            </w:r>
          </w:p>
          <w:p w14:paraId="56C0CF94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  <w:hyperlink r:id="rId25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18.10.2013 N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      </w:r>
          </w:p>
          <w:p w14:paraId="3DE83835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16. </w:t>
            </w:r>
            <w:hyperlink r:id="rId26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и социальной защиты Российской Федерации от 10.01.2017 N 10н "Об утверждении профессионального стандарта "Специалист в области воспитания".</w:t>
            </w:r>
          </w:p>
          <w:p w14:paraId="10C1221F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  <w:hyperlink r:id="rId27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20.11.2020 N 655 "О внесении изменения в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образования".</w:t>
            </w:r>
          </w:p>
          <w:p w14:paraId="5C46C312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  <w:hyperlink r:id="rId28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11.12.2020 N 712 "О внесении изменений в некоторые федеральные государственные образовательные стандарты общего образования по вопросам воспитания обучающихся".</w:t>
            </w:r>
          </w:p>
          <w:p w14:paraId="21B67224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  <w:hyperlink r:id="rId29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Письмо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Минобрнауки России от 18.08.2017 N 09-1672 "Методические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деятельности".</w:t>
            </w:r>
          </w:p>
          <w:p w14:paraId="6F45986E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  <w:hyperlink r:id="rId30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Письмо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12.05.2020 N 1011/08 "О методических рекомендациях" вместе с "Методическими рекомендациями органам исполнительной власти субъектов Российской Федерации, осуществляющим государственное см управление в сфере образования, по организации работы</w:t>
            </w:r>
          </w:p>
          <w:p w14:paraId="5BF5AD7E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осуществляющих классное руководство в общеобразовательных организациях".</w:t>
            </w:r>
          </w:p>
          <w:p w14:paraId="7B0DAC96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Примерная программа воспитания, одобренная решением федерального учебно-методического объединения по общему образованию (протокол от 02.06.2020 N 2/20).</w:t>
            </w:r>
          </w:p>
          <w:p w14:paraId="56A2F352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документы</w:t>
            </w:r>
          </w:p>
          <w:p w14:paraId="445D824E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hyperlink r:id="rId31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Областной закон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Ростовской области от 14.11.2013 N 26-ЗС "Об образовании в Ростовской области".</w:t>
            </w:r>
          </w:p>
          <w:p w14:paraId="525CCB4B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hyperlink r:id="rId32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Областной закон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Ростовской области от 06.05.2016 N 528-ЗС "О патриотическом воспитании граждан в Ростовской области".</w:t>
            </w:r>
          </w:p>
          <w:p w14:paraId="4CEFD7BC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hyperlink r:id="rId33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Ростовской области от 15.11.2012 N 1018 "Об утверждении Концепции духовно-нравственного и патриотического воспитания обучающихся в образовательных учреждениях Ростовской области с кадетским казачьим компонентом".</w:t>
            </w:r>
          </w:p>
        </w:tc>
      </w:tr>
      <w:tr w:rsidR="00437353" w:rsidRPr="00437353" w14:paraId="5ED772ED" w14:textId="77777777" w:rsidTr="00437353">
        <w:tc>
          <w:tcPr>
            <w:tcW w:w="3048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A8FBBD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713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CE7E7D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образования".</w:t>
            </w:r>
          </w:p>
        </w:tc>
      </w:tr>
      <w:tr w:rsidR="00437353" w:rsidRPr="00437353" w14:paraId="25E56DD1" w14:textId="77777777" w:rsidTr="00437353">
        <w:tc>
          <w:tcPr>
            <w:tcW w:w="3048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60CF22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3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F70772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области,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образования", государственные образовательные организации Ростовской области.</w:t>
            </w:r>
          </w:p>
        </w:tc>
      </w:tr>
      <w:tr w:rsidR="00437353" w:rsidRPr="00437353" w14:paraId="0742654A" w14:textId="77777777" w:rsidTr="00437353">
        <w:tc>
          <w:tcPr>
            <w:tcW w:w="3048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B2B6C0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участники программы</w:t>
            </w:r>
          </w:p>
        </w:tc>
        <w:tc>
          <w:tcPr>
            <w:tcW w:w="713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19DD0E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органы, осуществляющие управление в сфере образования, образовательные организации, общественные организации, родительская общественность.</w:t>
            </w:r>
          </w:p>
        </w:tc>
      </w:tr>
      <w:tr w:rsidR="00437353" w:rsidRPr="00437353" w14:paraId="4473E90C" w14:textId="77777777" w:rsidTr="00437353">
        <w:tc>
          <w:tcPr>
            <w:tcW w:w="3048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347D76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13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BDC67A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единого регионального пространства эффективной реализации "</w:t>
            </w:r>
            <w:hyperlink r:id="rId34" w:anchor="block_10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Стратегии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развития воспитания в Российской Федерации на период до 2025 года" в Ростовской области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особенностей социокультурного пространства региона.</w:t>
            </w:r>
          </w:p>
        </w:tc>
      </w:tr>
      <w:tr w:rsidR="00437353" w:rsidRPr="00437353" w14:paraId="07A1C6F7" w14:textId="77777777" w:rsidTr="00437353">
        <w:tc>
          <w:tcPr>
            <w:tcW w:w="3048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C04A13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3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E69724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Консолидация усилий воспитательных институтов на муниципальном и региональном уровнях для апробации новых воспитательных методик, практик и технологий.</w:t>
            </w:r>
          </w:p>
          <w:p w14:paraId="5D410A8E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Укрепление сотрудничества семьи, образовательных и иных организаций в воспитании и социализации детей и молодежи.</w:t>
            </w:r>
          </w:p>
          <w:p w14:paraId="233ED88F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      </w:r>
          </w:p>
          <w:p w14:paraId="3D0699CD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регионального банка продуктивных моделей управления современной воспитательной практикой.</w:t>
            </w:r>
          </w:p>
          <w:p w14:paraId="41471BA0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      </w:r>
          </w:p>
          <w:p w14:paraId="5FFB8DE8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Совершенствование организационно-управленческих форм и механизмов развития воспитательного пространства региона, муниципальных образований и образовательных организаций.</w:t>
            </w:r>
          </w:p>
          <w:p w14:paraId="507FF3BE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 необходимых информационно-методических условий для реализации Программы и поддержки деятельности руководителей районных методических центров и объединений, заместителей директоров образовательных организаций и классных руководителей.</w:t>
            </w:r>
          </w:p>
          <w:p w14:paraId="57B6A088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психолого-педагогической поддержки образовательных организаций в обеспечении эффективной воспитательной деятельности на основе разработки рабочих программ воспитания.</w:t>
            </w:r>
          </w:p>
          <w:p w14:paraId="14395973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Создание системы показателей, отражающих эффективность системы воспитания в Ростовской области в рамках </w:t>
            </w:r>
            <w:hyperlink r:id="rId35" w:anchor="block_10" w:history="1">
              <w:r w:rsidRPr="0043735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Стратегии</w:t>
              </w:r>
            </w:hyperlink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развития воспитания в Российской Федерации на период до 2025 года.</w:t>
            </w:r>
          </w:p>
          <w:p w14:paraId="772954A9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Организация мониторинга реализации целей и задач Программы развития воспитания в Ростовской области до 2025 года.</w:t>
            </w:r>
          </w:p>
        </w:tc>
      </w:tr>
      <w:tr w:rsidR="00437353" w:rsidRPr="00437353" w14:paraId="7955C024" w14:textId="77777777" w:rsidTr="00437353">
        <w:tc>
          <w:tcPr>
            <w:tcW w:w="3048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5AB70A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реализации Программы</w:t>
            </w:r>
          </w:p>
        </w:tc>
        <w:tc>
          <w:tcPr>
            <w:tcW w:w="713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2CD526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социальных институтов воспитания.</w:t>
            </w:r>
          </w:p>
          <w:p w14:paraId="5DF9D677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Поддержка семейного воспитания в региональной системе образования.</w:t>
            </w:r>
          </w:p>
          <w:p w14:paraId="54A56DE5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Развитие воспитания в системе общего и среднего профессионального образования.</w:t>
            </w:r>
          </w:p>
          <w:p w14:paraId="6975BBC9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Реализация воспитательного потенциала информационных ресурсов.</w:t>
            </w:r>
          </w:p>
          <w:p w14:paraId="64B206CD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Поддержка общественных объединений в сфере воспитания.</w:t>
            </w:r>
          </w:p>
          <w:p w14:paraId="1CBBDF2F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Обновление воспитательного процесса на основе отечественных и региональных традиций с учетом современных достижений педагогической науки и лучших практик.</w:t>
            </w:r>
          </w:p>
          <w:p w14:paraId="6E6DD973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Гражданское воспитание.</w:t>
            </w:r>
          </w:p>
          <w:p w14:paraId="073C06A5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Патриотическое воспитание.</w:t>
            </w:r>
          </w:p>
          <w:p w14:paraId="24D790C8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Духовное и нравственное воспитание личности на основе российских традиционных ценностей.</w:t>
            </w:r>
          </w:p>
          <w:p w14:paraId="7CD9FBE7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Эстетическое воспитание и приобщение детей культурному наследию мира, России и Донского края.</w:t>
            </w:r>
          </w:p>
          <w:p w14:paraId="51A1D669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Научное (интеллектуальное) воспитание, популяризация научных знаний среди детей.</w:t>
            </w:r>
          </w:p>
          <w:p w14:paraId="48AB5FF9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Трудовое воспитание и профессиональное самоопределение.</w:t>
            </w:r>
          </w:p>
          <w:p w14:paraId="718DA786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Формирование культуры здорового образа жизни и физическое воспитание.</w:t>
            </w:r>
          </w:p>
          <w:p w14:paraId="6260B83D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Экологическое воспитание.</w:t>
            </w:r>
          </w:p>
          <w:p w14:paraId="3388E00A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и развитие профессионализма педагога как воспитателя.</w:t>
            </w:r>
          </w:p>
          <w:p w14:paraId="2507BE58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Внедрение профессионального стандарта "Специалист в области воспитания".</w:t>
            </w:r>
          </w:p>
          <w:p w14:paraId="351E0039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Укрепление и развитие кадрового потенциала системы воспитания.</w:t>
            </w:r>
          </w:p>
          <w:p w14:paraId="5AFB64C5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Развитие профессиональных сообществ специалистов в области воспитания.</w:t>
            </w:r>
          </w:p>
        </w:tc>
      </w:tr>
      <w:tr w:rsidR="00437353" w:rsidRPr="00437353" w14:paraId="18683F1B" w14:textId="77777777" w:rsidTr="00437353">
        <w:tc>
          <w:tcPr>
            <w:tcW w:w="3048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B91877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3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EC82F0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2021 - 2025 годы</w:t>
            </w:r>
          </w:p>
        </w:tc>
      </w:tr>
      <w:tr w:rsidR="00437353" w:rsidRPr="00437353" w14:paraId="3AFA6504" w14:textId="77777777" w:rsidTr="00437353">
        <w:tc>
          <w:tcPr>
            <w:tcW w:w="3048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49A37B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13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119A20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Функционирование системы эффективного взаимодействия, сотрудничества и партнерства семьи, образовательных организаций в воспитании и социализации детей и молодежи.</w:t>
            </w:r>
          </w:p>
          <w:p w14:paraId="54527B97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Функционирование эффективной системы повышения педагогической культуры родителей, обеспечивающей отбор оптимальных средств развития и воспитания современных детей и подростков в семье.</w:t>
            </w:r>
          </w:p>
          <w:p w14:paraId="7B5C3202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Функционирования информационного банка новых воспитательных практик, методик, технологий;</w:t>
            </w:r>
          </w:p>
          <w:p w14:paraId="1AF774FC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разработанных в образовательных организациях Ростовской области рабочих программ воспитания, отражающих специфику образовательных организаций и обеспечивающих динамику развития личности;</w:t>
            </w:r>
          </w:p>
          <w:p w14:paraId="224F9D93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создания и применения методического комплекса по поддержке и сопровождению педагогов образовательных организаций по вопросам содержания и технологий реализации воспитательного потенциала ФГОС общего образования;</w:t>
            </w:r>
          </w:p>
          <w:p w14:paraId="635CC274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функционирования сети инновационных площадок и исследовательских практик по проблемам воспитания;</w:t>
            </w:r>
          </w:p>
          <w:p w14:paraId="789CC2DD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индивидуализации профессионального развития педагогических работников в сфере воспитания с учетом результатов мониторинговых исследований в условиях дополнительного профессионального образования, системы научно-методического сопровождения, наставничества, </w:t>
            </w:r>
            <w:proofErr w:type="spellStart"/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EC999D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мониторинговой системы исследований качества реализации настоящей Программы в условиях Ростовской области;</w:t>
            </w:r>
          </w:p>
          <w:p w14:paraId="7FCDE34A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функционирования современной региональной инфраструктуры, содействующей развитию и успешной социализации каждого ребенка (включая одаренных детей, детей с ограниченными возможностями здоровья и детей, оставшихся без попечения родителей, находящихся в трудной жизненной ситуации);</w:t>
            </w:r>
          </w:p>
          <w:p w14:paraId="1895841F" w14:textId="77777777" w:rsidR="00437353" w:rsidRPr="00437353" w:rsidRDefault="00437353" w:rsidP="0043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продуктивной реализации организационно-финансовых механизмов для развития эффективной деятельности социальных институтов воспитания.</w:t>
            </w:r>
          </w:p>
        </w:tc>
      </w:tr>
    </w:tbl>
    <w:p w14:paraId="614E0C89" w14:textId="77777777" w:rsidR="00437353" w:rsidRDefault="00437353" w:rsidP="004373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57ED675" w14:textId="7D4F2BBE" w:rsidR="00437353" w:rsidRPr="00437353" w:rsidRDefault="00437353" w:rsidP="0043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14:paraId="3DF60359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1EB33B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подрастающего поколения во все времена и у всех народов считалось важнейшей функцией общества и государства. Значение воспитания трудно переоценить: "им решается участь человека" (В.Г. Белинский).</w:t>
      </w:r>
    </w:p>
    <w:p w14:paraId="572AD64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последнее время государственная политика в сфере образования изменила отношение к содержанию феномена воспитания. Под воспитанием, в соответствии с </w:t>
      </w:r>
      <w:hyperlink r:id="rId36" w:history="1">
        <w:r w:rsidRPr="004373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 образовании в Российской Федерации", понимается "деятельность,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среде". Законодательные документы, формулирующие государственную политику в области воспитания, подчеркивают приоритетность задач воспитания подрастающего поколения. Воспитательная деятельность в Федеральных государственных образовательных стандартах рассматривается как обязательная компонента педагогического процесса; она является частью основной образовательной программы, охватывает все составляющие образовательной системы и направлена на реализацию государственного, общественного и индивидуально-личностного заказа на гармонизацию интересов личности и общества в их социокультурной взаимосвязи, повышению осознания ответственности личности за принимаемые решения и осуществляемые действия.</w:t>
      </w:r>
    </w:p>
    <w:p w14:paraId="216B5ED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Сформулированные в "Концепции духовно-нравственного развития и воспитания личности гражданина России" национальные ценности и нравственный воспитательный идеал должны стать целевыми ориентирами и быть положены в основу разработки воспитательных систем, формирования воспитывающей среды, реализации воспитывающего потенциала современного образовательного процесса, создания программ воспитательной деятельности. Приоритетной задачей в сфере воспитания детей в соответствии со </w:t>
      </w:r>
      <w:hyperlink r:id="rId37" w:anchor="block_10" w:history="1">
        <w:r w:rsidRPr="004373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Стратегией</w:t>
        </w:r>
      </w:hyperlink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развития воспитания в Российской Федерации на период до 2025 года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F228AB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региональной программы развития воспитания в системе образования Ростовской области направлена на создание условий для формирования и реализации комплекса мер, обеспечивающих успешную социализацию и развитие личности, учитывающих особенности современных детей, социальный и психологический контекст их развития, консолидацию усилий семьи, общества и государства, направленных на воспитание подрастающего и будущих поколений.</w:t>
      </w:r>
    </w:p>
    <w:p w14:paraId="5B3161A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рассматривается как стратегический приоритет региона; целенаправленный процесс развития личности, основанный на гуманистическом взаимодействии воспитателя и воспитанника; средство трансляции культуры и формирования у детей и подростков способности к самостоятельному освоению социокультурной реальности; основа формирования социально значимых качеств и развития компетенций, востребованных в XXI веке.</w:t>
      </w:r>
    </w:p>
    <w:p w14:paraId="107D351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данной стратегии воспитания в образовательных учреждениях Ростовской области - высоконравственный компетентный гражданин России, патриот, укорененный в духовных и культурных традициях народов, населяющих Донской край.</w:t>
      </w:r>
    </w:p>
    <w:p w14:paraId="2E69936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ценностными ориентирами системы воспитания в Ростовской области определены:</w:t>
      </w:r>
    </w:p>
    <w:p w14:paraId="2347F80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устойчивое социальное развитие Ростовской области как территории межнационального согласия и взаимодействия, диалога культур;</w:t>
      </w:r>
    </w:p>
    <w:p w14:paraId="1B0243A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высокое качество дошкольного, общего среднего и среднего профессионального образования как условия достижения целей государственной политики в образовании и условия формирования всесторонне развитой личности;</w:t>
      </w:r>
    </w:p>
    <w:p w14:paraId="40EA898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сохранение, воспроизводство и приращение народных и культурных традиций, культурного и творческого потенциала региона;</w:t>
      </w:r>
    </w:p>
    <w:p w14:paraId="00ABDA4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сохранение этнокультурного многообразия;</w:t>
      </w:r>
    </w:p>
    <w:p w14:paraId="5BE20A3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сохранение и развитие самобытных культурно-воспитательных моделей и практик муниципалитетов и образовательных организаций, позволяющих находить оптимальные пути развития личности обучающихся.</w:t>
      </w:r>
    </w:p>
    <w:p w14:paraId="09AEEF2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особенность региона - наличие казачества - субэтноса со своим менталитетом, многовековой самобытной культурой, своими приоритетами в профессиональном выборе. В силу этого фактора система воспитания в области имеет ярко выраженные особенности, связанные с наличием образовательных учреждений со статусом "казачье", что подразумевает:</w:t>
      </w:r>
    </w:p>
    <w:p w14:paraId="171A2E5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обрядов;</w:t>
      </w:r>
    </w:p>
    <w:p w14:paraId="6270CB1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роли физкультурно-спортивного воспитания и оздоровления личности;</w:t>
      </w:r>
    </w:p>
    <w:p w14:paraId="1C2D465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регламентацию поведения обучающихся на основе воинских уставов;</w:t>
      </w:r>
    </w:p>
    <w:p w14:paraId="0FF06EE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профессиональную ориентацию на военные профессии.</w:t>
      </w:r>
    </w:p>
    <w:p w14:paraId="15DB014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уделяется формированию патриотического сознания и самосознания воспитанников, развитию качеств, которые высоко ценятся в казачьей среде и присущи военнослужащему современной России (долг, ответственность, честь, дисциплинированность, инициативность, взаимопомощь, решительность, находчивость и др.).</w:t>
      </w:r>
    </w:p>
    <w:p w14:paraId="0DCC386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Отличительной исторической особенностью региона является его многонациональность. Это вызывает необходимость сохранения этнической идентичности детей и, одновременно, формирования у них высокого уровня толерантности и культуры межнационального диалога, что на современном этапе развития регионального сообщества является одной из целевых тенденций развития воспитания в Ростовской области.</w:t>
      </w:r>
    </w:p>
    <w:p w14:paraId="6E9D028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осложняется наличием значительного притока мигрантов из республик Северного Кавказа и Средней Азии, что поставило перед образовательными организациями новую сложную задачу - адаптировать детей мигрантов к новой для них реальности - к современным российским нормам поведения в условиях русскоязычной среды. Между тем, в регионе к настоящему времени уже накоплен значительный опыт решения данной задачи.</w:t>
      </w:r>
    </w:p>
    <w:p w14:paraId="18764AC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Инфраструктура воспитания в Ростовской области представляет собой совокупность учреждений, организаций и служб, деятельность которых направлена на организацию и осуществление воспитания детей и подростков, защиту их гражданских прав и свобод, охрану их жизни и здоровья, создание условий для успешной жизнедеятельности, обучения, воспитания, развития личности и социализации в российском обществе.</w:t>
      </w:r>
    </w:p>
    <w:p w14:paraId="0D1FC9C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Инфраструктура воспитания включает в себя дошкольные организации, общеобразовательные профессиональные образовательные организации, специальные (коррекционные) образовательные организации, образовательные организации дополнительного образования детей, школьные музеи, кадетские классы, школьные спортивные клубы, детские общественные объединения, библиотеки, а также различные профили системы дополнительного профессионального образования и роста профессионального мастерства педагогических работников как базовых платформ формирования компетентного педагогического сообщества.</w:t>
      </w:r>
    </w:p>
    <w:p w14:paraId="178C991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Важнейшей особенностью многофакторной региональной образовательной системы традиционно является творческая направленность на решение ключевых вопросов повышения качества и эффективности воспитания обучающихся. Сегодня региональная сеть областных инновационных площадок объединяет 245 образовательных организаций, реализующих проекты по актуальным проблемам развития образования. Из них 78 школ и детских садов работают над созданием новых подходов к организации гражданско-патриотического и духовно-нравственного воспитания по приоритетным направлениям воспитания в контексте региональных стратегий:</w:t>
      </w:r>
    </w:p>
    <w:p w14:paraId="07D9808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сохранение исторической памяти о Великой Отечественной войне;</w:t>
      </w:r>
    </w:p>
    <w:p w14:paraId="3E24F3A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ценностные ориентиры и традиции донского казачества;</w:t>
      </w:r>
    </w:p>
    <w:p w14:paraId="2AA4B02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школа донской культуры;</w:t>
      </w:r>
    </w:p>
    <w:p w14:paraId="0B078C0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экологическое движение школьников;</w:t>
      </w:r>
    </w:p>
    <w:p w14:paraId="3B93048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творческий союз социальных партнёров в деле воспитания школьников;</w:t>
      </w:r>
    </w:p>
    <w:p w14:paraId="122102F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музейная работа как интерактивная форма патриотического движения.</w:t>
      </w:r>
    </w:p>
    <w:p w14:paraId="177C5EE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Модели воспитательных систем и программы воспитания, представляемые педагогами Ростовской области на региональный конкурс "За успехи в воспитании", свидетельствуют о целенаправленном инновационном поиске профессиональным сообществом оптимальных решений актуальных проблем общественных отношений, свободы творческого самовыражения и продуктивного взаимодействия взрослых и детей, обучающих, обучающихся и их родителей.</w:t>
      </w:r>
    </w:p>
    <w:p w14:paraId="1950B5B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целом, в условиях реализации "</w:t>
      </w:r>
      <w:hyperlink r:id="rId38" w:anchor="block_10" w:history="1">
        <w:r w:rsidRPr="004373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развития воспитания в Российской Федерации на период до 2015 года", в Ростовской области существенно расширился спектр векторов обновления воспитательного процесса в общем, дополнительном и в среднем профессиональном образовании, призванных обеспечить результативность процессов становления гражданской позиции личности, российскую идентичность и патриотизм, духовное и нравственное развитие на основе традиционных российских ценностей и приобщения к мировым культурным ценностям.</w:t>
      </w:r>
    </w:p>
    <w:p w14:paraId="48579DA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Успешное участие 20 образовательных организаций Ростовской области в пилотном проекте по апробации Примерной программы воспитания обучающихся, (разработанной сотрудниками Института стратегии развития образования РАО в рамках государственного задания, руководитель проекта Н.Л. Селиванова), служит основой создания региональной платформы подготовки перехода с 1 сентября 2021 года всех образовательных организации общего и профессионального образования Ростовской области на разработку и внедрение рабочих программ воспитания на основе Примерной программы воспитания обучающихся при поддержке подготовленных ранее по данному направлению пилотных педагогических команд.</w:t>
      </w:r>
    </w:p>
    <w:p w14:paraId="64489CC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свою очередь, процессы обновления воспитания как неотъемлемой части образовательной системы в настоящий период позволяют обнаружить наличие различных организационно-управленческих проблем развития регионального воспитания, в том числе, в сфере педагогической деятельности. Это указывают на наличие профессиональных дефицитов педагогов, осуществляющих воспитание обучающихся в рамках разных образовательных уровней, в поле соответствующих проблем, среди которых особо значимыми являются следующие:</w:t>
      </w:r>
    </w:p>
    <w:p w14:paraId="50B49C6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деструктивного дискурса СМИ (в т.ч. в сети Интернет) активно становится все более значимым фактором социализации личности и становления социокультурной идентичности детей и подростков;</w:t>
      </w:r>
    </w:p>
    <w:p w14:paraId="3BE1B24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наличие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межпоколенческого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разрыва в преемственности ценностей национальной культуры, жизненных ориентиров, семейно-общественного уклада.</w:t>
      </w:r>
    </w:p>
    <w:p w14:paraId="5C82105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проблемы и факты имеют место не только в Ростовской области, но и в целом в Российской Федерации, а также отражают современную картину мира отношений на международном уровне во всех государственно-общественных сферах, в том числе и в образовательной.</w:t>
      </w:r>
    </w:p>
    <w:p w14:paraId="04BA71D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вышеназванных барьеров на пути развития воспитания представляет собой стратегический фактор реализации целей, задач и направлений настоящей Программы.</w:t>
      </w:r>
    </w:p>
    <w:p w14:paraId="7FAE057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 </w:t>
      </w:r>
      <w:hyperlink r:id="rId39" w:anchor="block_10" w:history="1">
        <w:r w:rsidRPr="004373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развития воспитания в Российской Федерации на период до 2025 года, а также плана мероприятий по реализации в 2021 - 2025 годах Стратегии развития воспитания в Российской Федерации на период до 2025 года (</w:t>
      </w:r>
      <w:hyperlink r:id="rId40" w:history="1">
        <w:r w:rsidRPr="004373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</w:t>
        </w:r>
      </w:hyperlink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Правительства РФ от 12.11.2020 N 2945-р) Программа направлена на реализацию комплекса целей и задач.</w:t>
      </w:r>
    </w:p>
    <w:p w14:paraId="5214A78E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6CE034" w14:textId="77777777" w:rsidR="00437353" w:rsidRPr="00437353" w:rsidRDefault="00437353" w:rsidP="0043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Цели, Задачи и планируемые результаты реализации программы развития воспитания в Ростовской области на период до 2025 года в рамках нормативно-правовых основ воспитания в Российской Федерации</w:t>
      </w:r>
    </w:p>
    <w:p w14:paraId="54E22120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21DBAB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Программы: организация единого регионального пространства эффективной реализации "</w:t>
      </w:r>
      <w:hyperlink r:id="rId41" w:anchor="block_10" w:history="1">
        <w:r w:rsidRPr="004373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развития воспитания в Российской Федерации на период до 2025 года" в Ростовской области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особенностей социокультурного пространства региона.</w:t>
      </w:r>
    </w:p>
    <w:p w14:paraId="4991D70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данной цели обеспечивается решением совокупности следующих задач Программы.</w:t>
      </w:r>
    </w:p>
    <w:p w14:paraId="7AF1FBE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Консолидация усилий воспитательных институтов на муниципальном и региональном уровнях для апробации новых воспитательных методик, практик и технологий.</w:t>
      </w:r>
    </w:p>
    <w:p w14:paraId="3058F8A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Укрепление сотрудничества семьи, образовательных и иных организаций в воспитании и социализации детей и молодежи.</w:t>
      </w:r>
    </w:p>
    <w:p w14:paraId="6046DEC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</w:r>
    </w:p>
    <w:p w14:paraId="19DD4B2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Создание регионального банка продуктивных моделей управления современной воспитательной практикой.</w:t>
      </w:r>
    </w:p>
    <w:p w14:paraId="5999600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</w:r>
    </w:p>
    <w:p w14:paraId="6C06ABB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Совершенствование организационно-управленческих форм и механизмов развития воспитательного пространства региона, муниципальных образований и образовательных организаций.</w:t>
      </w:r>
    </w:p>
    <w:p w14:paraId="56F7436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Обеспечение необходимых информационно-методических условий для реализации Программы и поддержки деятельности руководителей районных методических центров и объединений, заместителей директоров образовательных организаций и классных руководителей.</w:t>
      </w:r>
    </w:p>
    <w:p w14:paraId="66E1CD3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Организация психолого-педагогической поддержки образовательных организаций в обеспечении эффективной воспитательной деятельности на основе разработки рабочих программ воспитания.</w:t>
      </w:r>
    </w:p>
    <w:p w14:paraId="7F8A880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Создание системы показателей, отражающих эффективность системы воспитания в Ростовской области в рамках </w:t>
      </w:r>
      <w:hyperlink r:id="rId42" w:anchor="block_10" w:history="1">
        <w:r w:rsidRPr="004373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развития воспитания в Российской Федерации на период до 2025 года.</w:t>
      </w:r>
    </w:p>
    <w:p w14:paraId="0092491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Организация мониторинга реализации целей и задач Программы развития воспитания в Ростовской области до 2025 года.</w:t>
      </w:r>
    </w:p>
    <w:p w14:paraId="070AE6A1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3E57DA" w14:textId="77777777" w:rsidR="00437353" w:rsidRPr="00437353" w:rsidRDefault="00437353" w:rsidP="0043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Ключевые направления реализации программы развития воспитания в Ростовской области на период до 2025 года</w:t>
      </w:r>
    </w:p>
    <w:p w14:paraId="1ABD0F5E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0337C1" w14:textId="77777777" w:rsidR="00437353" w:rsidRPr="00437353" w:rsidRDefault="00437353" w:rsidP="0043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Развитие социальных институтов воспитания</w:t>
      </w:r>
    </w:p>
    <w:p w14:paraId="307EC034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A0639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Поддержка семейного воспитания в региональной системе образования.</w:t>
      </w:r>
    </w:p>
    <w:p w14:paraId="691A0D8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заботиться о здоровье, физическом, психическом, духовном и нравственном развитии своих детей" (</w:t>
      </w:r>
      <w:hyperlink r:id="rId43" w:anchor="block_63" w:history="1">
        <w:r w:rsidRPr="004373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ст. 63</w:t>
        </w:r>
      </w:hyperlink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Семейного кодекса Российской Федерации).</w:t>
      </w:r>
    </w:p>
    <w:p w14:paraId="27867E5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социально-педагогических отношений семьи и образовательных организаций основано на решении следующих проблем:</w:t>
      </w:r>
    </w:p>
    <w:p w14:paraId="6DA9983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усиление государственной поддержки семейного воспитания, включающей разработку системы мер по повышению социального статуса семей с детьми, по обеспечению материального благополучия семьи, охрану прав ребенка в семье, созданию условий для участия семьи в воспитательной деятельности образовательных организаций и других социальных институтов;</w:t>
      </w:r>
    </w:p>
    <w:p w14:paraId="1E4129D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14:paraId="44EE9E8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инфраструктуры семейного отдыха, семейного образовательного туризма в каникулярное время;</w:t>
      </w:r>
    </w:p>
    <w:p w14:paraId="11448C3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учебно-исследовательской и проектной деятельности школьников, предусматривающих совместную работу детей и родителей;</w:t>
      </w:r>
    </w:p>
    <w:p w14:paraId="0DC303E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стимулирование активного участия родителей в реализации воспитательных программ образовательных организаций и других социальных институтов.</w:t>
      </w:r>
    </w:p>
    <w:p w14:paraId="0D796F1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первоочередными задачами развития системы поддержки семейного воспитания являются следующие:</w:t>
      </w:r>
    </w:p>
    <w:p w14:paraId="06A690D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системы повышения педагогической культуры родителей (законных представителей) детей, включая актуальное содержание и отбор эффективных методов и технологий решения проблемы;</w:t>
      </w:r>
    </w:p>
    <w:p w14:paraId="3F0FE57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консультирования родителей (законных представителей) детей специалистами (педагогами, юристами, психологами, социальными работниками, врачами и др.);</w:t>
      </w:r>
    </w:p>
    <w:p w14:paraId="5FE20F9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содействие развитию культуры семейного воспитания детей на основе традиционных семейных духовно-нравственных ценностей;</w:t>
      </w:r>
    </w:p>
    <w:p w14:paraId="7E7E0BF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популяризация лучшего опыта воспитания детей в семьях, в том числе многодетных и приемных;</w:t>
      </w:r>
    </w:p>
    <w:p w14:paraId="449F092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содействие укреплению связей между поколениями, родственных связей;</w:t>
      </w:r>
    </w:p>
    <w:p w14:paraId="243017E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возрождение значимости больших многопоколенных семей, профессиональных династий;</w:t>
      </w:r>
    </w:p>
    <w:p w14:paraId="6412E6B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14:paraId="4429F1D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повышение уровня психолого-педагогической и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валеологической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компетентности педагогов;</w:t>
      </w:r>
    </w:p>
    <w:p w14:paraId="182FAC8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14:paraId="77F9C42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поддержка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сообществ.</w:t>
      </w:r>
    </w:p>
    <w:p w14:paraId="43E7E11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Развитие воспитания в системе общего и среднего профессионального образования.</w:t>
      </w:r>
    </w:p>
    <w:p w14:paraId="31B31B2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воспитания в системе общего и среднего профессионального образования представляет собой комплекс взаимосвязанных составляющих и включает в себя:</w:t>
      </w:r>
    </w:p>
    <w:p w14:paraId="3F2675C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реализацию воспитательного компонента ФГОС общего образования;</w:t>
      </w:r>
    </w:p>
    <w:p w14:paraId="4181F4E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реализацию воспитательного потенциала учебных дисциплин;</w:t>
      </w:r>
    </w:p>
    <w:p w14:paraId="319CAA3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разработку и внедрение рабочих программ воспитания на основе Примерной программы воспитания для духовно-нравственного развития личности и подготовки ее к семейной и общественной жизни и к труду;</w:t>
      </w:r>
    </w:p>
    <w:p w14:paraId="623BD71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разработку и внедрение моделей индивидуальных траекторий развития детей, подростков и молодежи разного уровня социализации;</w:t>
      </w:r>
    </w:p>
    <w:p w14:paraId="2CB6E9D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и поддержку детской одаренности;</w:t>
      </w:r>
    </w:p>
    <w:p w14:paraId="0035B33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интеграцию общего и дополнительного образования детей для гармоничного развития личности каждого ребенка;</w:t>
      </w:r>
    </w:p>
    <w:p w14:paraId="27287A0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навыков продуктивной коммуникации на основе потенциала семейного чтения, повышения уровня владения русским, родным и иностранными языками;</w:t>
      </w:r>
    </w:p>
    <w:p w14:paraId="56DF2C5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знакомство с лучшими образцами мировой и отечественной культуры.</w:t>
      </w:r>
    </w:p>
    <w:p w14:paraId="4AB5429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Индивидуальное развитие личности связано с обеспечением целого комплекса разных сторон жизнедеятельности взрослеющего человека, генеральная линия этого комплекса - поддержка процессов самопознания, самообразования, самореализации, саморазвития, самоорганизации жизнедеятельности, самоопределения, с осмыслением и осознанием ценности самостоятельности и инициативы, с поиском социально приемлемых способов деятельностной реализации личностного потенциала.</w:t>
      </w:r>
    </w:p>
    <w:p w14:paraId="26C7DEF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Индивидуализация основана на системном формировании внутренней позиции личности как особого ценностного отношения к себе и к своему здоровью, к окружающим людям и к жизни в целом. Внутренняя позиция личности определяет, в свою очередь, конструктивность, ответственность и успешность поведения в ситуациях общественной жизни, угроз, в ситуациях неопределенности и в сложных жизненных обстоятельствах. Установка на сохранение своего психического и физического здоровья возникает в процессе широкого спектра воспитательных активностей личности: занятия физической культурой и спортом, выбор индивидуальных режимов двигательной активности, осознание своих возможностей, индивидуальный рацион здорового питания, личная гигиена, профилактика заболеваний, употребления алкоголя, табака, наркотиков.</w:t>
      </w:r>
    </w:p>
    <w:p w14:paraId="5CC264B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Фактором особой значимости для благоприятного индивидуального развития личности выступает мотивация и уважение к труду, осознанный профессиональный выбор, который обеспечивается в настоящих условиях современной российской школы направлением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профилизации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основного и полного общего образования, и многопрофильной системой дополнительного образования детей с участием различных клубов, ассоциаций и организаций.</w:t>
      </w:r>
    </w:p>
    <w:p w14:paraId="289F251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развитие личности характеризует осознание личностью российской гражданской идентичности, проявление гражданской и социальной позиции и определяется следующим спектром направлений воспитательного взаимодействия взрослых и детей:</w:t>
      </w:r>
    </w:p>
    <w:p w14:paraId="7C5E9DF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организацией личностно значимой и общественно приемлемой деятельности;</w:t>
      </w:r>
    </w:p>
    <w:p w14:paraId="54DE4EC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реализацией возможности социальных проб;</w:t>
      </w:r>
    </w:p>
    <w:p w14:paraId="6F8086C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формированием личностных компетентностей;</w:t>
      </w:r>
    </w:p>
    <w:p w14:paraId="30C038E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развитием опыта нравственно значимой деятельности;</w:t>
      </w:r>
    </w:p>
    <w:p w14:paraId="59537B8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приобщением к российским традиционным духовным ценностям, включая культурные ценности своей этнической группы;</w:t>
      </w:r>
    </w:p>
    <w:p w14:paraId="72B7288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приобщением к правилам и нормам поведения в российском обществе;</w:t>
      </w:r>
    </w:p>
    <w:p w14:paraId="7799F91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включением в процессы преобразования социальной среды;</w:t>
      </w:r>
    </w:p>
    <w:p w14:paraId="68F5B68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формированием лидерских качеств;</w:t>
      </w:r>
    </w:p>
    <w:p w14:paraId="35693F4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реализацией социальных проектов и программ, в том числе в качестве волонтеров;</w:t>
      </w:r>
    </w:p>
    <w:p w14:paraId="21AD4A8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формированием опыта самостоятельной общественной деятельности.</w:t>
      </w:r>
    </w:p>
    <w:p w14:paraId="1010FEA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Общекультурное развитие личности направлено на организацию общественного и умственного развития человека, введения его в социальную жизнь через многообразие знаний, норм, навыков, идеалов, образцов деятельности и поведения, идей, гипотез, верований, целей, ценностных ориентаций, через эстетическое познание устройства мира.</w:t>
      </w:r>
    </w:p>
    <w:p w14:paraId="7707005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непрерывное развитие у детей умений и стремлений учиться связывать знания из различных дисциплин в целостную научную картину мира, осваивать универсальные учебные действия (познавательные, коммуникативные, регулятивные), чтобы использовать их продуктивно в учебной, познавательной и социальной" практике, является эффективным педагогическим инструментом общекультурного развития личности растущего человека в образовательной среде.</w:t>
      </w:r>
    </w:p>
    <w:p w14:paraId="62A442F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к традиционным российским социокультурным и духовно-нравственным ценностям, к принятым в обществе правилам и нормам поведения способствует процессам самопознания, самовоспитания и саморазвития, формирования внутренней позиции личности. Общекультурное развитие личности невозможно без позиций субъекта, творца, проявлений самодеятельности, рефлексивного и ответственного свободного действия.</w:t>
      </w:r>
    </w:p>
    <w:p w14:paraId="52A9332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Коммуникативное развитие личности обеспечивают универсальные коммуникативные умения: строить общение с другими в современном информационно-коммуникативном пространстве ИКТ и цифровизации,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ситуации собственную позицию, владеть языком как средством коммуникации, создавать и сохранять уклад жизни. По мере взросления личности они дополняются действиями по развитию учебного сотрудничества, совместной деятельности в команде, умений продуктивно работать в группе, уважая мнение других людей, достигая взаимопонимания и ведя конструктивный диалог.</w:t>
      </w:r>
    </w:p>
    <w:p w14:paraId="401D297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продуктивной коммуникации связано с созданием диалоговой среды, полем продуктивного общения, в котором преобладают приоритеты сопереживания, содействия, сотрудничества, совершенствования. Диалоговая среда не возникает без готовности к информационному обмену, без ориентации на мнение и позицию другого человека, без стремления понять это мнение, позицию и содействовать самореализации личности. В условиях продуктивной коммуникации происходит осознание себя частью общности, и это состояние порождает готовность помогать, оказывать уважение, проявлять заботу об отношении к окружающим.</w:t>
      </w:r>
    </w:p>
    <w:p w14:paraId="39CC146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владения русским, родным и иностранными языками, традиции семейного чтения существенным образом расширяют диапазон стратегий понимания текста (культурного, естественного, творческого) и чтения (познавательного, ценностно-ориентационного, регулятивного).</w:t>
      </w:r>
    </w:p>
    <w:p w14:paraId="6537249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Интегративная цель освоения в школе русского, родного, иностранного языка заключается в когнитивном и коммуникативном развитии школьника в устном и письменном общении, в диалоге, монологе, беседе, в ориентации на понимание, в интерпретации "чужого" текста в мировом культурном контексте, в создании собственного текста с учетом прагматических и социокультурных факторов его употребления.</w:t>
      </w:r>
    </w:p>
    <w:p w14:paraId="0F83435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Интеллектуальное развитие личности связано с освоением научных знаний, умений и способов действий, видов деятельности по получению нового знания, его интерпретации, преобразованию и применению в различных учебных ситуациях, а также при создании учебных и социальных проектов. Интеллектуальное развитие личности в системе общего и среднего профессионального образования создает предпосылки научного типа мышления, обеспечивает комплексом нравственных ориентаций в деятельности.</w:t>
      </w:r>
    </w:p>
    <w:p w14:paraId="39BA567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Интеллектуальное развитие личности направлено на овладение языковой, читательской и коммуникативной культурой как средством познания мира, основными навыками исследовательской деятельности, установками на осмысление опыта, наблюдений, поступков и стремлением совершенствовать пути достижения индивидуального и коллективного благополучия.</w:t>
      </w:r>
    </w:p>
    <w:p w14:paraId="3C92E2A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воспитательного потенциала учебных дисциплин предполагает установление доверительных отношений между учителем и учениками, привлечение внимания школьников к ценностному аспекту изучаемых на уроках явлений, процессов, фактов, инициирование обсуждений, дискуссий, высказывания учащимися своего мнения, выработки своего отношения.</w:t>
      </w:r>
    </w:p>
    <w:p w14:paraId="6A0CE91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Следует развивать опыт ведения конструктивного диалога, групповой работы или работы в парах, которые учат обучающихся интерпретации, оценке прогнозов и гипотез, командной работе и взаимодействию с другими детьми. Включение в урок игровых процедур помогает поддержать </w:t>
      </w: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0C5716D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Воспитательный потенциал учебных дисциплин связан с инициированием и поддержкой исследовательской деятельности школьников в рамках реализации ими индивидуальных и групповых исследовательских проектов. Это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412DBE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данной направленности в организации образовательных процессов освоения содержания образования способствует росту самооценки обучающихся, готовности к творческому познанию мира и самопознанию собственных потенциалов, т.е. способствует становлению успешной личности.</w:t>
      </w:r>
    </w:p>
    <w:p w14:paraId="628B7C3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внедрение рабочих программ воспитания осуществляется на основе "Методических рекомендаций к Примерной программе воспитания", научно-методических разработок авторов Примерной программы воспитания, разработанной Институтом стратегии развития образования Российской академии образования и утверждённой 02.06.2020 Федеральным учебно-методическим объединением по общему образованию) (см. сайт ФГНУ "Институт стратегии развития образования" http://www.form.instrao.ru).</w:t>
      </w:r>
    </w:p>
    <w:p w14:paraId="1C2A475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внедрение моделей индивидуальных траекторий развития детей, подростков и юношей разного уровня социализации предполагает два этапа: этап "Приготовления личности к свободе самореализации" и этап "Дорога самого ученика".</w:t>
      </w:r>
    </w:p>
    <w:p w14:paraId="1D00A9C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 индивидуальных образовательных траекторий личности направлены на глубокое изучение личности и понимание ее специфических черт и характеристик, чтобы:</w:t>
      </w:r>
    </w:p>
    <w:p w14:paraId="3D7D2B5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определить в недостаточной степени используемые личностью ресурсы;</w:t>
      </w:r>
    </w:p>
    <w:p w14:paraId="05F403A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выяснить потенциал для самообучения, повышения уровня предметной подготовки, воспитания, развития, самоорганизации, самореализации;</w:t>
      </w:r>
    </w:p>
    <w:p w14:paraId="7D3D7BE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определить "проблемные точки личности" в освоении различных видов деятельности;</w:t>
      </w:r>
    </w:p>
    <w:p w14:paraId="3AC7436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смоделировать и отобрать необходимые виды деятельности для расширения опыта поиска, систематизации и генерации знаний, опыта универсальных способов деятельности, личностного опыта, развития компетентностного опыта, опыта творческой деятельности.</w:t>
      </w:r>
    </w:p>
    <w:p w14:paraId="0970C0D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этапе "Дорога самого ученика" важно стимулировать инициативу, самостоятельность, ответственность личности, чтобы провести самооценку владения универсальными учебными действиями и самоанализ своих возможностей: "Знаю, где искать недостающую информацию, понимаю, как искать и как организовать продуктивную деятельность, уже использовал раньше эти способы". Обучающийся получает возможность активно участвовать в целеполагании, планировании своей деятельности, ее организации, в осмыслении и оформлении результатов, в оценке проделанной работы и определении проекций дальнейшего прогнозирования. Модели индивидуальных образовательных траекторий стимулируют процессы саморазвития личности и формирования ценностного отношения к жизни, к познанию, к творчеству, к труду.</w:t>
      </w:r>
    </w:p>
    <w:p w14:paraId="45A2174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Выявление и поддержка детской одаренности основаны на целостной системе принципов развития личности в единстве интеллектуальной, эмоционально-волевой, ценностно-смысловой, телесной,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потребностно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-мотивационной сфер психики, на комплексном подходе к организации образования одаренных детей, когда процессы самообучения, воспитания, образования, предметной подготовки, самореализации, саморазвития, самоорганизации рассматриваются и проектируются во взаимосвязях и взаимозависимостях.</w:t>
      </w:r>
    </w:p>
    <w:p w14:paraId="7664A4B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поддержки одаренных и талантливых детей наиболее продуктивно использование потенциала гуманитарной образовательной среды, гуманистических воспитательных систем, достижений культурно-образовательной сферы. Именно форматы гуманитарной образовательной среды, гуманистических воспитательных систем, культурно-образовательного пространства обеспечивают индивидуально-творческую самореализацию на основе продуктивной образовательной деятельности, открытие персонального пути реализации личностного потенциала и расширения возможностей развития в образовании.</w:t>
      </w:r>
    </w:p>
    <w:p w14:paraId="0E10B03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интеграционных процессах общего и дополнительного образования детей воспитание помогает растущей личности выстраивать свое жизненное пространство и организовывать в нем продуктивную жизнедеятельность благодаря формированию детско-взрослых общностей для взаимообмена, взаимообогащения знаниями, чувствами, смыслами, действием. Воспитание разворачивается в </w:t>
      </w: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пространстве различных воззрений, отношений, переживаемых эмоциональных состояний, социально разноаспектных оценок, свободного выбора и индивидуальной интерпретации происходящего.</w:t>
      </w:r>
    </w:p>
    <w:p w14:paraId="3145FC6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Интеграция общего и дополнительного образования детей в XXI веке поддерживает пространство выбора, свободного проявления воли, самореализации, самоопределения личности (самопознание, самоидентификация, саморазвитие) на основе знакомства с современной геоэкономической, геополитической,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геокультурной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ситуацией через:</w:t>
      </w:r>
    </w:p>
    <w:p w14:paraId="64F02ED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освоение знаний о современных сферах человеческой деятельности, об основных характеристиках современного мира, науки, общества, технологий;</w:t>
      </w:r>
    </w:p>
    <w:p w14:paraId="6D41D5E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современных универсальных компетентностей (креативности, коммуникации, сотрудничества, лидерства) и новых грамотностей (цифровой, технологической, финансовой), соответствующих основным направлениям стратегии социально-экономического развития страны и актуальным вызовам будущего;</w:t>
      </w:r>
    </w:p>
    <w:p w14:paraId="11B7088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введение в основы современных профессий организации системы экономических, социальных, культурных проб;</w:t>
      </w:r>
    </w:p>
    <w:p w14:paraId="35CF238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приобретение опыта социального взаимодействия и продуктивной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содеятельности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числе, связанных с приоритетными направлениями научно-технологической инициативы и новыми образовательными практиками, ориентированными на креативные индустрии.</w:t>
      </w:r>
    </w:p>
    <w:p w14:paraId="6693790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Реализация воспитательного потенциала информационных ресурсов.</w:t>
      </w:r>
    </w:p>
    <w:p w14:paraId="429763E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информационно-образовательная среда образовательной организации, сетевые форматы взаимоотношений людей создают широкие возможности для повышения мотивация учения, для творческой самореализации личности и ценностно-смыслового саморазвития.</w:t>
      </w:r>
    </w:p>
    <w:p w14:paraId="44E064A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компетенция личности проявляется в самостоятельной работе в информационном режиме, в самостоятельном продуктивном поиске необходимой информации, в умении структурировать ее и передавать, создавать презентации выполненных работ и представлять их в лаконичной, аргументированной, логически выстроенной последовательности, в уверенном владении цифровыми технологиями (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массмедийными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мультимедийными, электронной) и инструментами коммуникации для получения доступа к информации, управления ею, интеграции информации в собственное личное образовательное пространство.</w:t>
      </w:r>
    </w:p>
    <w:p w14:paraId="6F81CB9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подлинной информационной компетентности предполагает формирование универсальных навыков мышления и решения задач. К ним относятся умения наблюдать и делать логические выводы, анализировать ситуацию с разных позиций, понимать общий контекст и скрытый смысл суждений.</w:t>
      </w:r>
    </w:p>
    <w:p w14:paraId="616CE5F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уровень владения информационной компетенцией предполагает наличие стремления персонализироваться в информационной среде, высокую результативность решения учебных и жизненных (личных, социальных, глобальных) задач с помощью информационных технологий, умение самостоятельно строить ситуацию взаимодействия с информационными средствами в логике возникающих проблем, умение самостоятельно и эффективно действовать в информационной среде, готовность творчески совершенствовать свою познавательную культуру.</w:t>
      </w:r>
    </w:p>
    <w:p w14:paraId="29BEAA2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Воспитательный потенциал информационных ресурсов заключается в обеспечении высокой степени активности, самостоятельности и ответственности личности, связанной с созданием и распространением контента, проявлением социальной позицией, участием в различных формах кооперации (коллаборация, краудсорсинг).</w:t>
      </w:r>
    </w:p>
    <w:p w14:paraId="1292F60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воспитательного потенциала информационных ресурсов связывается с решением следующих задач:</w:t>
      </w:r>
    </w:p>
    <w:p w14:paraId="2AF4820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материально-технического обеспечения образовательных организаций, библиотек, позволяющего организацию на их базе воспитательных мероприятий;</w:t>
      </w:r>
    </w:p>
    <w:p w14:paraId="012CC4C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свободного доступа всех субъектов образовательного процесса к электронным информационным и образовательным ресурсам;</w:t>
      </w:r>
    </w:p>
    <w:p w14:paraId="2D849F7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функций школьных библиотек для комплексной поддержки воспитательной деятельности педагогов;</w:t>
      </w:r>
    </w:p>
    <w:p w14:paraId="53E5738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цифровой функциональной грамотности педагогов и родителей, включая старшее поколение;</w:t>
      </w:r>
    </w:p>
    <w:p w14:paraId="248E510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содействие организации сетевых сообществ (ученических, профессиональных);</w:t>
      </w:r>
    </w:p>
    <w:p w14:paraId="02C7849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системы защиты детей от информации, причиняющей вред их здоровью и психическому развитию.</w:t>
      </w:r>
    </w:p>
    <w:p w14:paraId="3B37334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2.1.4. Поддержка общественных объединений в сфере воспитания.</w:t>
      </w:r>
    </w:p>
    <w:p w14:paraId="4FB820F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Поддержка общественных объединений, организаций и движений в сфере воспитания предполагает реализацию следующих позиций:</w:t>
      </w:r>
    </w:p>
    <w:p w14:paraId="65D658B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согласование целей, содержания, методик, технологий, практик общественных объединений и образовательной организации в планах, проектах, программах, разнообразных вариантах активностей;</w:t>
      </w:r>
    </w:p>
    <w:p w14:paraId="6B17016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благоприятных условий для результативного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формирования гражданской позиции и социализации;</w:t>
      </w:r>
    </w:p>
    <w:p w14:paraId="6C9ED0B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поддержка ученического самоуправления и повышение роли общественных объединений обучающихся в управлении образовательным и воспитательным процессом, стимулирование социально значимой активности обучающихся;</w:t>
      </w:r>
    </w:p>
    <w:p w14:paraId="23B920B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взаимодействия, сотрудничества и партнерства общественных объединений и образовательной организации по актуальным проблемам школьной практики;</w:t>
      </w:r>
    </w:p>
    <w:p w14:paraId="1028130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авторитета детских общественных объединений за счет увеличения их представительства в правовом пространстве социума;</w:t>
      </w:r>
    </w:p>
    <w:p w14:paraId="6C6E962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привлечение обучающихся к участию в социально значимых и общественно полезных проектах (познавательных, творческих, спортивных и др.);</w:t>
      </w:r>
    </w:p>
    <w:p w14:paraId="6983799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государственно-частного партнерства в сфере воспитания и дополнительного образования детей, укрепление ресурсной базы и инфраструктурных возможностей образовательных организаций;</w:t>
      </w:r>
    </w:p>
    <w:p w14:paraId="73DC4F7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научного поиска путей повышения эффективности деятельности общественных объединений в образовательной практике школы.</w:t>
      </w:r>
    </w:p>
    <w:p w14:paraId="65E1C8F2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E6CCA6" w14:textId="77777777" w:rsidR="00437353" w:rsidRPr="00437353" w:rsidRDefault="00437353" w:rsidP="0043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Обновление воспитательного процесса на основе отечественных и региональных традиций с учетом современных достижений педагогической науки и лучших практик</w:t>
      </w:r>
    </w:p>
    <w:p w14:paraId="2E45C2E3" w14:textId="77777777" w:rsidR="00437353" w:rsidRPr="00437353" w:rsidRDefault="00437353" w:rsidP="0043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525C5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 Гражданское воспитание.</w:t>
      </w:r>
    </w:p>
    <w:p w14:paraId="03ADB30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Гражданское воспитание сегодня </w:t>
      </w:r>
      <w:proofErr w:type="gram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правовой культуры, воспитание активной гражданской позиции и одновременно формирование стабильной системы нравственных и смысловых установок личности, позволяющей противостоять идеологии экстремизма, национализма, ксенофобии и иным видам деструктивной идеологии.</w:t>
      </w:r>
    </w:p>
    <w:p w14:paraId="39B9CE3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целей гражданского воспитания должна осуществляться в процессе решения следующих задач:</w:t>
      </w:r>
    </w:p>
    <w:p w14:paraId="2828D01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условий для реализации в образовательном учреждении основополагающих прав человека и гражданина в рамках российского правового пространства и традиционных духовно-нравственных и культурных ценностей многонационального российского общества;</w:t>
      </w:r>
    </w:p>
    <w:p w14:paraId="40C3364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развития у детей социальной ответственности, социальной солидарности, толерантности и самостоятельности;</w:t>
      </w:r>
    </w:p>
    <w:p w14:paraId="1C071A2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пространства конструктивного взаимодействия всех субъектов воспитательного процесса при принятии решений, затрагивающих их права и интересы, а также при решении социально значимых задач (различные формы самоорганизации и самоуправления, включая коллективные творческие дела);</w:t>
      </w:r>
    </w:p>
    <w:p w14:paraId="5783903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реализации в образовательном учреждении потребности в социальном признании и самореализации;</w:t>
      </w:r>
    </w:p>
    <w:p w14:paraId="6D3FF7A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отбор и внедрение эффективных моделей, программ и технологий воспитания, способствующих правовой, культурной и социальной адаптации детей из семей мигрантов и учащихся с девиантным поведением.</w:t>
      </w:r>
    </w:p>
    <w:p w14:paraId="4A0C969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направлениями деятельности в сфере гражданского воспитания являются:</w:t>
      </w:r>
    </w:p>
    <w:p w14:paraId="5FF8E48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создание региональной системы мониторинга освоения обучающимися правовых знаний, развития социальной компетенции обучающихся, сформированности системы ценностных установок и навыков безопасного поведения в общественных местах;</w:t>
      </w:r>
    </w:p>
    <w:p w14:paraId="6A63330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включение в образовательные программы практикумов по гражданскому воспитанию на основе поисковых и продуктивных методов обучения, увеличение доли проектов обучающихся, основанных на актуальных социологических исследованиях;</w:t>
      </w:r>
    </w:p>
    <w:p w14:paraId="7AA991A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отбор лучших практик моделирования уклада образовательной организации как площадки для развития гражданских навыков обучающихся (с учетом многообразия условий и форм организации воспитательного процесса);</w:t>
      </w:r>
    </w:p>
    <w:p w14:paraId="56455BA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научно-методическое обеспечение педагогов, занимающихся гражданским воспитанием обучающихся, включая организацию курсового повышения квалификации;</w:t>
      </w:r>
    </w:p>
    <w:p w14:paraId="3DDAFC0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развитие общественных органов управления различными сферами жизни образовательных организаций и повышение роли семьи в гражданском становлении личности обучающихся, включая создание общественных структур защиты прав ребенка (консультантов по разрешению конфликтов, наставников и др.).</w:t>
      </w:r>
    </w:p>
    <w:p w14:paraId="1504506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особой важности направления и учитывая геополитическое приграничное положение региона в настоящий момент профилактика экстремизма и распространения деструктивной идеологии в Ростовской области фактически выступает как самостоятельная задача.</w:t>
      </w:r>
    </w:p>
    <w:p w14:paraId="618D0C1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этой цели может быть успешно осуществлена путем решения следующих задач:</w:t>
      </w:r>
    </w:p>
    <w:p w14:paraId="7B154FD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культуры межнационального общения (развитие умения вести диалог, сотрудничать с представителями народов, населяющих нашу страну);</w:t>
      </w:r>
    </w:p>
    <w:p w14:paraId="7BA5504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приверженности идеям интернационализма, дружбы, равенства, взаимопомощи народов;</w:t>
      </w:r>
    </w:p>
    <w:p w14:paraId="1006D91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уважительного отношения к национальному достоинству людей, их чувствам, религиозным убеждениям;</w:t>
      </w:r>
    </w:p>
    <w:p w14:paraId="71C4157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и реализация программ воспитания, способствующих правовой, социальной и культурной адаптации, социализации и ресоциализации детей, в том числе детей из семей мигрантов;</w:t>
      </w:r>
    </w:p>
    <w:p w14:paraId="0A78273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и проведение мероприятий, формирующих уважение к традициям и культуре каждой народности, проживающей в Ростовской области, проявляющихся в уважении к людям другой национальности и вероисповедания.</w:t>
      </w:r>
    </w:p>
    <w:p w14:paraId="3E85FAD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направлениями деятельности в сфере профилактики распространения деструктивной идеологии в образовательных организациях Ростовской области являются следующие:</w:t>
      </w:r>
    </w:p>
    <w:p w14:paraId="34F5065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реализация мероприятий, направленных на повышение качества преподавания гуманитарных учебных предметов ("История", "Обществознание", "ОБЖ", "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Доноведение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3700F13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учебных и внеклассных мероприятий в образовательных организациях, направленных на изучение и взаимодействие с культурой, традициями и религией народов, проживающих на территории Ростовской области;</w:t>
      </w:r>
    </w:p>
    <w:p w14:paraId="3A330BB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осуществление диагностических мероприятий по выявлению лиц, подверженных влиянию деструктивной идеологии, и проведение с ними профилактических мероприятий.</w:t>
      </w:r>
    </w:p>
    <w:p w14:paraId="53548C6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Показатели эффективности мероприятий, направленных на профилактику распространения экстремизма и другой деструктивной идеологии, отражают:</w:t>
      </w:r>
    </w:p>
    <w:p w14:paraId="6D9AEBA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увеличение числа обучающихся, охваченных программами по воспитанию толерантности;</w:t>
      </w:r>
    </w:p>
    <w:p w14:paraId="6B4EAA1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увеличение числа молодежи - участников мероприятий - по профилактике проявлений ксенофобии и экстремизма, терроризма;</w:t>
      </w:r>
    </w:p>
    <w:p w14:paraId="43E071D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увеличение числа социально значимых проектов (акций) по развитию межэтнической и межконфессиональной толерантности;</w:t>
      </w:r>
    </w:p>
    <w:p w14:paraId="147C79E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конфликтов в образовательных организациях на этнической и религиозной почве.</w:t>
      </w:r>
    </w:p>
    <w:p w14:paraId="065D9E9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 Патриотическое воспитание.</w:t>
      </w:r>
    </w:p>
    <w:p w14:paraId="5099AA2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современных условиях патриотическое воспитание обучающихся призвано решать задачи, связанные с возможностью стабильного развития общества и сохранения национальной идентичности.</w:t>
      </w:r>
    </w:p>
    <w:p w14:paraId="32213C7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Информационное пространство, в котором живет ребенок, становится все более агрессивным, с большим объемом фальсифицированных материалов, с навязчивой рекламой западных образцов массовой культуры с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квазиобъективным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космополитическим видением жизни. В этих условиях особую актуальность приобретает задача сохранения национальной исторической памяти, умения объективно оценивать исторические события, критически относиться к источникам информации.</w:t>
      </w:r>
    </w:p>
    <w:p w14:paraId="401A423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Патриотическое воспитание и формирование российской идентичности предусматривает:</w:t>
      </w:r>
    </w:p>
    <w:p w14:paraId="4A6B9B7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14:paraId="1D37E96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создание условий для самореализации обучающихся в рамках общественно значимой деятельности в образовательном учреждении и социуме;</w:t>
      </w:r>
    </w:p>
    <w:p w14:paraId="05016DE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отбор и внедрение эффективных моделей, программ и технологий воспитания, способствующих формированию патриотической позиции обучающихся;</w:t>
      </w:r>
    </w:p>
    <w:p w14:paraId="22E2293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отбор и внедрение эффективных моделей и форм военно-патриотического воспитания;</w:t>
      </w:r>
    </w:p>
    <w:p w14:paraId="5952C9F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качества преподавания гуманитарных учебных предметов в образовательных организациях, обеспечивающего ориентацию обучающихся в современных общественно-политических процессах, происходящих в России и мире, а также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581BC78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интеграцию воспитательных программ и мероприятий образовательных учреждений, военно-патриотических клубов, организаций ветеранов, силовых структур и т.д.);</w:t>
      </w:r>
    </w:p>
    <w:p w14:paraId="3CC3417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современных форм интеллектуальной, методической и организационной поддержки общественных организаций, осуществляющих социально значимую деятельность в сфере патриотического воспитания;</w:t>
      </w:r>
    </w:p>
    <w:p w14:paraId="29B44D6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поисковой и краеведческой деятельности, детского познавательного туризма.</w:t>
      </w:r>
    </w:p>
    <w:p w14:paraId="0509241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патриотического воспитания в рамках реализации настоящей программы являются:</w:t>
      </w:r>
    </w:p>
    <w:p w14:paraId="4ABAFD8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моделирование и развитие вариативных воспитательных систем патриотического воспитания, отражающих условия и специфику образовательных организаций (казачьи образовательные организации, образовательные организации с преобладанием детей некоренной национальности, с большим количеством детей из семей мигрантов и др.);</w:t>
      </w:r>
    </w:p>
    <w:p w14:paraId="029DA04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отбор и внедрение эффективных практик патриотического воспитания, прежде всего на основе включения обучающихся в общественно значимую деятельность;</w:t>
      </w:r>
    </w:p>
    <w:p w14:paraId="7419A08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повышения уровня владения обучающимися русским языком как важнейшим фактором формирования российской гражданской идентичности;</w:t>
      </w:r>
    </w:p>
    <w:p w14:paraId="1630166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системы мероприятий, формирующих уважение к традициям и культуре русского народа и народов, населяющих Ростовскую область, к людям другой национальности и вероисповедания;</w:t>
      </w:r>
    </w:p>
    <w:p w14:paraId="4DD7BF7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школьных музеев и поисковой деятельности, детского туризма и краеведения;</w:t>
      </w:r>
    </w:p>
    <w:p w14:paraId="68D9EAF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развитие системы военно-патриотического воспитания, включая открытие кадетских классов, участие в мероприятиях, организованных МЧС,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Юнармией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др.;</w:t>
      </w:r>
    </w:p>
    <w:p w14:paraId="0B18B7D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научно-методическое обеспечение педагогов, занимающихся гражданским воспитанием обучающихся, включая организацию курсового повышения квалификации.</w:t>
      </w:r>
    </w:p>
    <w:p w14:paraId="4E50807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 Духовное и нравственное воспитание личности на основе российских традиционных ценностей.</w:t>
      </w:r>
    </w:p>
    <w:p w14:paraId="015DA0F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Духовная сфера человека отражает степень сопричастности к миру во всех его проявлениях, постоянные усилия осмысления связи своего "Я" с миром, отыскание истины, развитие самосознания, поиск смысла жизни, самоопределение.</w:t>
      </w:r>
    </w:p>
    <w:p w14:paraId="7FF4D2A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духовного и нравственного воспитания в системе общего образования заключается в развитии ценностно-смысловой сферы личности: ее ценностных ориентаций, ценностно-смысловых установок, нравственных чувств, формирования выраженной в поведении нравственной позиции.</w:t>
      </w:r>
    </w:p>
    <w:p w14:paraId="6E4185D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целей духовного и нравственного воспитания должна осуществляться в процессе решения следующих задач:</w:t>
      </w:r>
    </w:p>
    <w:p w14:paraId="62B776C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воспитательной среды, в которой могут проходить многоуровневые процессы самостоятельного постижения обучающимися нравственных законов, культурных и духовных идеалов нашего народа и человечества;</w:t>
      </w:r>
    </w:p>
    <w:p w14:paraId="3354474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исследовательской деятельности обучающихся в целях нахождения ответов на личностно значимые вопросы;</w:t>
      </w:r>
    </w:p>
    <w:p w14:paraId="433FFF6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включение обучающихся в художественную деятельность на логически-поисковом и творческом уровнях для проявления собственной позиции и изменения эстетики окружающего пространства;</w:t>
      </w:r>
    </w:p>
    <w:p w14:paraId="0935251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включение обучающихся в решение социальных проблем в рамках социальных проектов, коллективных творческих дел и на уровне отдельных учащихся с целью реализации потребности быть нужным, значимым в коллективе.</w:t>
      </w:r>
    </w:p>
    <w:p w14:paraId="56DD096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спектра мероприятий, событий, ключевых дел, направленных на получение опыта:</w:t>
      </w:r>
    </w:p>
    <w:p w14:paraId="78BE554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переживания высоких духовных состояний;</w:t>
      </w:r>
    </w:p>
    <w:p w14:paraId="38DBADF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осознания своей внутренней духовной реальности и понимания самоценности духовного мира другого человека,</w:t>
      </w:r>
    </w:p>
    <w:p w14:paraId="5EAC9BF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определения актуальных для него нравственных проблем,</w:t>
      </w:r>
    </w:p>
    <w:p w14:paraId="1EE7388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разрешения нравственных проблем,</w:t>
      </w:r>
    </w:p>
    <w:p w14:paraId="277073E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содержательного, духовного общения,</w:t>
      </w:r>
    </w:p>
    <w:p w14:paraId="201C1F9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определения и реализации своих ценностных приоритетов в искусстве, духовно-практической деятельности (творчество, социальное служение, общение, помощь людям, благотворительность, добровольчество,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волонтерство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1F5C60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2.2.4. Эстетическое воспитание и приобщение детей к культурному наследию мира, России и Донского края.</w:t>
      </w:r>
    </w:p>
    <w:p w14:paraId="7CBB5F1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народов Донского региона отличается многообразием исторических, художественно-эстетических и морально-религиозных проявлений, что позволяет обучающимся самоопределиться в мире этнических ценностей и в формах художественного самовыражения.</w:t>
      </w:r>
    </w:p>
    <w:p w14:paraId="3B3B360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детей к культурному наследию предполагает:</w:t>
      </w:r>
    </w:p>
    <w:p w14:paraId="69950B4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в воспитательных целях литературного, художественного, музыкального, театрального, кинематографического наследия;</w:t>
      </w:r>
    </w:p>
    <w:p w14:paraId="15DD8C7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равных для всех обучающихся возможностей доступа к культурным ценностям;</w:t>
      </w:r>
    </w:p>
    <w:p w14:paraId="6F63630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уважения к искусству, культуре, языкам и традициям всех народов, проживающих в Донском крае;</w:t>
      </w:r>
    </w:p>
    <w:p w14:paraId="52DA4E7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музейной и театральной педагогики, расширение воспитательного потенциала библиотек;</w:t>
      </w:r>
    </w:p>
    <w:p w14:paraId="1C0220E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системы мероприятий, направленных на популяризацию российских и донских культурных ценностей.</w:t>
      </w:r>
    </w:p>
    <w:p w14:paraId="18B4EB5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2.2.5. Научное (интеллектуальное) воспитание, популяризация научных знаний среди детей.</w:t>
      </w:r>
    </w:p>
    <w:p w14:paraId="6FB4ABD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действенных факторов воспитания компетентной личности гражданина России XXI века является целенаправленная системная деятельность по популяризации научных знаний среди детей, т.е.:</w:t>
      </w:r>
    </w:p>
    <w:p w14:paraId="0131250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содействие организации поисковой и исследовательской деятельности обучающихся, поддержка научно-технического творчества в образовательных организациях;</w:t>
      </w:r>
    </w:p>
    <w:p w14:paraId="55667A2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актуальной научно-информационной среды в образовательных организациях;</w:t>
      </w:r>
    </w:p>
    <w:p w14:paraId="5768E04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удовлетворения познавательных интересов обучающихся в рамках внеурочной деятельности;</w:t>
      </w:r>
    </w:p>
    <w:p w14:paraId="6D707B8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среды, стимулирующей творческую активность обучающихся (творческих конкурсов по различным направлениям исследовательской и поисковой деятельности обучающихся, олимпиад, викторин и др. форм);</w:t>
      </w:r>
    </w:p>
    <w:p w14:paraId="0F40AAD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системы мероприятий, направленных на повышение престижа научных знаний в детском сообществе;</w:t>
      </w:r>
    </w:p>
    <w:p w14:paraId="3EE5B84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содействие повышению привлекательности науки для подрастающего поколения, поддержка научно-технического творчества детей;</w:t>
      </w:r>
    </w:p>
    <w:p w14:paraId="0DDAE63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общества;</w:t>
      </w:r>
    </w:p>
    <w:p w14:paraId="21BE99D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учащимися знаниями, выходящими за пределы учебной программы;</w:t>
      </w:r>
    </w:p>
    <w:p w14:paraId="28204FA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освоение учащимися методов и приемов научного исследования;</w:t>
      </w:r>
    </w:p>
    <w:p w14:paraId="7A9C9A3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получение возможности более верного выбора своего профессионального пути.</w:t>
      </w:r>
    </w:p>
    <w:p w14:paraId="64D6684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2.2.6. Трудовое воспитание и профессиональное самоопределение.</w:t>
      </w:r>
    </w:p>
    <w:p w14:paraId="106A921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Трудовое воспитание </w:t>
      </w:r>
      <w:proofErr w:type="gram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 организации и стимулирования трудовой деятельности детей и подростков, который направлен на приобретение навыков и формирование компетенции, добросовестного отношения к работе, развитие творческих способностей, инициативы, стремления к достижению более высоких результатов.</w:t>
      </w:r>
    </w:p>
    <w:p w14:paraId="6373DF6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самоопределение рассматривают как процесс формирования отношения личности к себе как к субъекту профессиональной деятельности, владеющему комплексом знаний, умений и навыков, качеств личности, обеспечивающих возможность профессионального роста.</w:t>
      </w:r>
    </w:p>
    <w:p w14:paraId="6F4DC10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целями трудового воспитания и профессионального самоопределения детей и подростков является:</w:t>
      </w:r>
    </w:p>
    <w:p w14:paraId="14F381F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воспитание граждан, способных к самообразованию и саморазвитию, нравственных, самостоятельно мыслящих, обладающих реалистичным уровнем притязаний, настроенных на самореализацию в социально одобряемых видах деятельности, направленных на благо общества, </w:t>
      </w: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заинтересованных в своем личностном и профессиональном росте, путем создания педагогических, психологических и социальных условий;</w:t>
      </w:r>
    </w:p>
    <w:p w14:paraId="5CCC9DD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содействие достижению баланса между интересами и возможностями человека и потребностями общества;</w:t>
      </w:r>
    </w:p>
    <w:p w14:paraId="30D0302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прогнозирование профессиональной успешности индивида в какой-либо сфере трудовой деятельности;</w:t>
      </w:r>
    </w:p>
    <w:p w14:paraId="3DD402F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содействие профессиональному становлению и развитию молодого человека в целях достижения удовлетворенности своим трудом и социальным статусом, реализации своего потенциала, обеспечения достойного уровня жизни.</w:t>
      </w:r>
    </w:p>
    <w:p w14:paraId="09836DF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Трудовое воспитание и профессиональное самоопределение детей и молодежи предполагает формирование следующих базовых характеристик успешного гражданина России и Ростовской области:</w:t>
      </w:r>
    </w:p>
    <w:p w14:paraId="121D7BB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мотивации и уважения к труду, в том числе к общественно полезному, людям труда, трудовым достижениям, рабочим профессиям, трудовым династиям;</w:t>
      </w:r>
    </w:p>
    <w:p w14:paraId="101FC1B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умений и навыков самообслуживания и бытовой культуры;</w:t>
      </w:r>
    </w:p>
    <w:p w14:paraId="2D56959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6DB4B59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14:paraId="48A73A7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потребности и организации участия в благоустройстве кабинетов, образовательной организации, населенного пункта, пространства, в котором они проживают;</w:t>
      </w:r>
    </w:p>
    <w:p w14:paraId="527BEF7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системы знаний, необходимых для выполнения трудовой деятельности, выбора профессии, профессионального, социального и жизненного самоопределения;</w:t>
      </w:r>
    </w:p>
    <w:p w14:paraId="779F174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информационной основы и персонального опыта, необходимых для определения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деятельности;</w:t>
      </w:r>
    </w:p>
    <w:p w14:paraId="2D4BDCB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формирования личностных качеств, способствующих успешной адаптации на региональном рынке труда.</w:t>
      </w:r>
    </w:p>
    <w:p w14:paraId="525F836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Механизмы реализации трудового воспитания и профессионального самоопределения на данном этапе развития отличаются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полифункциональностью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мощными ресурсами, в том числе:</w:t>
      </w:r>
    </w:p>
    <w:p w14:paraId="3540798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включение в основные общеобразовательные программы мероприятий, направленных на формирование трудолюбия, уважительного отношения к труду, его результатам и др. в соответствии с федеральными государственными образовательными стандартами;</w:t>
      </w:r>
    </w:p>
    <w:p w14:paraId="058326F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нормативно-правовой базы образовательной организации;</w:t>
      </w:r>
    </w:p>
    <w:p w14:paraId="137A429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обновление учебных мастерских, внедрение моделей сетевого взаимодействия в реализации образовательных программ общеобразовательных организаций, организаций дополнительного образования и иных организаций, имеющих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высокооснащенные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ученико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-места, в том числе детских технопарков "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Кванториум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центров образования цифрового и гуманитарного профилей "Точка роста", центров цифрового образования "IT-куб", специализированных центров компетенций (включая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Ворлдскиллс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музеев, организаций, осуществляющих обучение по программам профессионального образования и профессионального обучения, а также государственных и частных корпораций, их фондов;</w:t>
      </w:r>
    </w:p>
    <w:p w14:paraId="5459A6E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технологического образования: мероприятия, направленные на внедрение технологий практико-ориентированного обучения в процесс реализации образовательных программ общего, дополнительного и профессионального образования;</w:t>
      </w:r>
    </w:p>
    <w:p w14:paraId="0E648BB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психолого-педагогических условий организации трудового воспитания, подчинение труда детей учебно-воспитательным задачам, которое достигается в процессе взаимопроникновения целей учебного, общественно полезного и производительного труда;</w:t>
      </w:r>
    </w:p>
    <w:p w14:paraId="424FB96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реализация программ дополнительного образования детей, имеющих практико-ориентированную, предпрофессиональную или профильную направленность;</w:t>
      </w:r>
    </w:p>
    <w:p w14:paraId="07877AE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системы профессиональной ориентации: профессиональное просвещение (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профинформация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профессиональная диагностика, профессиональная консультация, профессиональный отбор, профессиональная проба, профессиональная адаптация;</w:t>
      </w:r>
    </w:p>
    <w:p w14:paraId="7383DB3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основ экономической культуры через активные формы проведения занятий и творческих работ (деловые игры, выполнение экономических расчетов, определение экономической эффективности трудовой деятельности, изобретений и т.д.);</w:t>
      </w:r>
    </w:p>
    <w:p w14:paraId="247ED11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составление реестра существующих в Ростовской области практик профориентационного нетворкинга (коммуникативных площадок различного масштаба на уровне организации, локальной сети, муниципального образования, районов, городов);</w:t>
      </w:r>
    </w:p>
    <w:p w14:paraId="3028F51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сети площадок профориентационного нетворкинга "обучающиеся + родители + работодатели";</w:t>
      </w:r>
    </w:p>
    <w:p w14:paraId="2E50407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проект по сопровождению процесса ранней профориентации детей "Умения юных -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KidSkills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14:paraId="57C6C4E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реализация профориентационных мероприятий, проводимых в рамках проекта ранней профориентации школьников "Билет в будущее";</w:t>
      </w:r>
    </w:p>
    <w:p w14:paraId="7F7D261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конкурсное движение, мероприятия, направленные на профессиональное самоопределение школьников, в форме профессиональных проб и соревнований, в т.ч. "Молодые профессионалы" (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WorldSkillsRussia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WorldSkillsRussiaJunior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для лиц с ОВЗ и инвалидов, чемпионаты "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Абилимпикс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14:paraId="7F2C0FF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активное использование интернет-ресурсов различного типа, отражающих актуальное состояние экономики, профессионального и высшего образования, рынка труда и профессий;</w:t>
      </w:r>
    </w:p>
    <w:p w14:paraId="586D19B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развитие ученического и студенческого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соуправления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самоуправления: мероприятий, направленных на формирование у обучающихся культуры личностного и профессионального самоопределения на основе опыта продуктивного взаимодействия в коллективе, опыта управления командой.</w:t>
      </w:r>
    </w:p>
    <w:p w14:paraId="6C80A17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2.2.7. Формирование культуры здорового образа жизни и физическое воспитание.</w:t>
      </w:r>
    </w:p>
    <w:p w14:paraId="1DBEB16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подрастающего поколения - важный показатель качества общества и государства, отражающий не только настоящую ситуацию, но и формирующий будущее. Обеспечение высокого качества воспитания неразрывно связано и зависит от уровня здоровья его участников. Концепция государственной политики в области охраны здоровья детей в Российской Федерации определяет: "Здоровье ребёнка - есть его индивидуальное физическое, психическое, умственное, культурное, духовное, нравственное и социальное развитие, не ограниченное экзогенными или/и эндогенными (генетическими) условиями и факторами".</w:t>
      </w:r>
    </w:p>
    <w:p w14:paraId="37A8F41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организации воспитательно-оздоровительной деятельности образовательных учреждений являются:</w:t>
      </w:r>
    </w:p>
    <w:p w14:paraId="67A811B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и внедрение нормативно-правовых, научно-методических и организационных основ деятельности по формированию культуры здорового образа жизни обучающихся;</w:t>
      </w:r>
    </w:p>
    <w:p w14:paraId="35BD1FC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улучшение качества учебно-воспитательного процесса и формирование устойчивого интереса и потребности в приобретении навыков здорового образа жизни;</w:t>
      </w:r>
    </w:p>
    <w:p w14:paraId="3379F8C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педагогических условий и критериев эффективности деятельности образовательных организаций по формированию культуры здорового образа жизни обучающихся;</w:t>
      </w:r>
    </w:p>
    <w:p w14:paraId="6948D290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реализация целевых программ по формированию культуры здорового образа жизни обучающихся в условиях образовательного пространства;</w:t>
      </w:r>
    </w:p>
    <w:p w14:paraId="29C2BEF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механизмов контроля образовательных организаций по созданию психолого-педагогических и медико-социальных условий, обеспечивающих сохранение и укрепление здоровья участников учебно-воспитательного процесса;</w:t>
      </w:r>
    </w:p>
    <w:p w14:paraId="2F25161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профессиональных компетенций и механизмов аттестации работников образования в области воспитательно-оздоровительной деятельности;</w:t>
      </w:r>
    </w:p>
    <w:p w14:paraId="3CCC928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систематизация, обобщение, наращивание и распространение опыта комплексного, многоуровневого, системного подходов к реализации воспитательно-оздоровительной деятельности образовательных организаций;</w:t>
      </w:r>
    </w:p>
    <w:p w14:paraId="0F1ECED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компетентности в области формирования культуры здорового образа жизни всех субъектов учебно-воспитательной деятельности: руководителей образовательных организаций, учителей, специалистов (медработников, психологов, социальных педагогов, классных руководителей), обучающихся и их родителей.</w:t>
      </w:r>
    </w:p>
    <w:p w14:paraId="2BF0E61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воспитание является неотъемлемым компонентом воспитательно-оздоровительной системы по формированию культуры здорового образа жизни обучающихся и является универсальным средством формирования разносторонней и гармонично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53B8DD9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физического воспитания в регионе предусматривает решение следующих ключевых задач:</w:t>
      </w:r>
    </w:p>
    <w:p w14:paraId="761A021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отбор и распространение лучших практик формирования знаний о физической культуре и спорте, их истории и современном развитии, роли в формировании здорового образа жизни;</w:t>
      </w:r>
    </w:p>
    <w:p w14:paraId="5ECFC99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отбор и распространение лучших практик формирования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14:paraId="64762CA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учебно-методического обеспечения и материально-техническое оснащения физического воспитания с учётом приоритетов регионального компонента образования (казачьего, юнармейского), новых олимпийских, не олимпийских и паралимпийских видов спорта (в т.ч. национальных) и др.;</w:t>
      </w:r>
    </w:p>
    <w:p w14:paraId="249AF6D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базы информационных ресурсов, необходимых для методического сопровождения, трансляции передовых педагогических практик в сфере физического воспитания и формирования здорового образа жизни обучающихся, развитие регионального сетевого сообщества педагогов по физической культуре и спорту;</w:t>
      </w:r>
    </w:p>
    <w:p w14:paraId="67FCE548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системы мероприятий по укреплению здоровья, развитию основных физических качеств и повышению функциональных возможностей организма;</w:t>
      </w:r>
    </w:p>
    <w:p w14:paraId="6BF4DE0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создание условий для самообучения и </w:t>
      </w:r>
      <w:proofErr w:type="spellStart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взаимообучения</w:t>
      </w:r>
      <w:proofErr w:type="spellEnd"/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умениям и навыкам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2BF7DCA9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зоны соревновательной деятельности обучающихся с целью освоения норм коллективного взаимодействия и сотрудничества, умения контролировать собственное эмоциональное состояние и поведение;</w:t>
      </w:r>
    </w:p>
    <w:p w14:paraId="5ED918E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организационно-управленческих, научных и образовательно-методических условий для непрерывного повышения профессионального мастерства педагогов в сфере физической культуры и спорта (в т.ч. адаптивной направленности).</w:t>
      </w:r>
    </w:p>
    <w:p w14:paraId="499E64F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2.2.8. Экологическое воспитание.</w:t>
      </w:r>
    </w:p>
    <w:p w14:paraId="5C95016B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Экологическое воспитание на региональном уровне имеет целью формирование у детей и молодежи:</w:t>
      </w:r>
    </w:p>
    <w:p w14:paraId="5B6458F6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экологического сознания (осознание единства человека и природы, взаимовлияние здоровья человека и экологической обстановки, знание норм и правил экологической этики, </w:t>
      </w:r>
      <w:hyperlink r:id="rId44" w:history="1">
        <w:r w:rsidRPr="004373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законодательства</w:t>
        </w:r>
      </w:hyperlink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области экологии и здоровья и др.);</w:t>
      </w:r>
    </w:p>
    <w:p w14:paraId="33B5AF35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экологической культуры и экологически целесообразного поведения, в том числе через реализацию портфеля проектов по экологическому направлению профессионального воспитания;</w:t>
      </w:r>
    </w:p>
    <w:p w14:paraId="5C0F55E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ценностного отношения к природе, к окружающей среде, бережного отношения к процессу освоения природных ресурсов Ростовской области, России, планеты;</w:t>
      </w:r>
    </w:p>
    <w:p w14:paraId="53603E7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</w:t>
      </w:r>
    </w:p>
    <w:p w14:paraId="2E4A0FA3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опыта участия в общественно значимых делах по охране природы и заботе о личном здоровье и здоровье окружающих людей; овладение умением сотрудничества (социального партнерства), связанного с решением местных экологических проблем и здоровьем людей.</w:t>
      </w:r>
    </w:p>
    <w:p w14:paraId="6A46ABF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Механизмы реализации экологического воспитания в региональной системе образования основаны на:</w:t>
      </w:r>
    </w:p>
    <w:p w14:paraId="3440151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интеграции основных и дополнительных образовательных экологических программ;</w:t>
      </w:r>
    </w:p>
    <w:p w14:paraId="1975346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поддержке детских и молодежных экологических объединений;</w:t>
      </w:r>
    </w:p>
    <w:p w14:paraId="4068E7C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создании условий для самовыражения, самореализации и самоорганизации детей, молодежи;</w:t>
      </w:r>
    </w:p>
    <w:p w14:paraId="138FACC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ориентации эколого-развивающей среды на здоровый образ жизни, культуру взаимодействия с природой и окружающими людьми, практическое участие в улучшении экологической ситуации в своем городе, районе, селе;</w:t>
      </w:r>
    </w:p>
    <w:p w14:paraId="09E3598F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включении в региональных (муниципальных) моделях содержания обучения и экологического воспитания региональных (муниципальных) экологических проблем, конкретной и актуальной информации, опыта положительной природоохранной деятельности;</w:t>
      </w:r>
    </w:p>
    <w:p w14:paraId="71EF7692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организации практики активной деятельности экологических общественных организаций;</w:t>
      </w:r>
    </w:p>
    <w:p w14:paraId="0AA4C504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предъявлении результатов проектной деятельности обучающихся и результатов экологического мониторинга окружающей среды (воды, воздуха, почвы) территориальным и административным органам управления для рассмотрения и принятия решений.</w:t>
      </w:r>
    </w:p>
    <w:p w14:paraId="6E26D53C" w14:textId="77777777" w:rsidR="00437353" w:rsidRPr="00437353" w:rsidRDefault="00437353" w:rsidP="004373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CF5422" w14:textId="77777777" w:rsidR="00437353" w:rsidRPr="00437353" w:rsidRDefault="00437353" w:rsidP="00437353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ОБЗОР ДОКУМЕНТА</w:t>
      </w:r>
    </w:p>
    <w:p w14:paraId="46DB8793" w14:textId="77777777" w:rsidR="00437353" w:rsidRPr="00437353" w:rsidRDefault="00437353" w:rsidP="00437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6EECE977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Дону принята региональная программа развития воспитания.</w:t>
      </w:r>
    </w:p>
    <w:p w14:paraId="11C57CF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Принята Программа развития воспитания в Ростовской области на период до 2025 года.</w:t>
      </w:r>
    </w:p>
    <w:p w14:paraId="605881AC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- организация единого регионального пространства эффективной реализации "Стратегии развития воспитания в Российской Федерации на период до 2025 года"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особенностей социокультурного пространства региона.</w:t>
      </w:r>
    </w:p>
    <w:p w14:paraId="3E73912E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Выделены ключевые направления. Приоритетными обозначены:</w:t>
      </w:r>
    </w:p>
    <w:p w14:paraId="7295688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социальных институтов воспитания (в том числе поддержка семейного воспитания и реализация воспитательного потенциала информационных ресурсов);</w:t>
      </w:r>
    </w:p>
    <w:p w14:paraId="68D8D711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обновление воспитательного процесса на основе отечественных и региональных традиций с учетом современных достижений педагогической науки и лучших практик;</w:t>
      </w:r>
    </w:p>
    <w:p w14:paraId="61BF8C1A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и развитие профессионализма педагога как воспитателя.</w:t>
      </w:r>
    </w:p>
    <w:p w14:paraId="0C6EB4FD" w14:textId="77777777" w:rsidR="00437353" w:rsidRPr="00437353" w:rsidRDefault="00437353" w:rsidP="00437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Прописаны пути реализации, определены показатели эффективности.</w:t>
      </w:r>
    </w:p>
    <w:p w14:paraId="0E2204D6" w14:textId="77777777" w:rsidR="00437353" w:rsidRPr="00437353" w:rsidRDefault="00437353" w:rsidP="0043735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муниципальных органов, осуществляющих управление в сфере образования, рекомендовано разработать и утвердить аналогичные муниципальные программы.</w:t>
      </w:r>
    </w:p>
    <w:p w14:paraId="53B5A053" w14:textId="77777777" w:rsidR="00437353" w:rsidRPr="00437353" w:rsidRDefault="00437353">
      <w:pPr>
        <w:rPr>
          <w:rFonts w:ascii="Times New Roman" w:hAnsi="Times New Roman" w:cs="Times New Roman"/>
          <w:sz w:val="24"/>
          <w:szCs w:val="24"/>
        </w:rPr>
      </w:pPr>
    </w:p>
    <w:sectPr w:rsidR="00437353" w:rsidRPr="00437353" w:rsidSect="00BA2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2A"/>
    <w:rsid w:val="00080629"/>
    <w:rsid w:val="00437353"/>
    <w:rsid w:val="00BA2F8F"/>
    <w:rsid w:val="00C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3E01"/>
  <w15:chartTrackingRefBased/>
  <w15:docId w15:val="{445682F1-E246-40A8-855C-3AC1AB82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7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4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7353"/>
    <w:rPr>
      <w:color w:val="0000FF"/>
      <w:u w:val="single"/>
    </w:rPr>
  </w:style>
  <w:style w:type="paragraph" w:customStyle="1" w:styleId="s16">
    <w:name w:val="s_16"/>
    <w:basedOn w:val="a"/>
    <w:rsid w:val="004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353"/>
  </w:style>
  <w:style w:type="paragraph" w:styleId="a4">
    <w:name w:val="Normal (Web)"/>
    <w:basedOn w:val="a"/>
    <w:uiPriority w:val="99"/>
    <w:semiHidden/>
    <w:unhideWhenUsed/>
    <w:rsid w:val="004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9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2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70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906271/" TargetMode="External"/><Relationship Id="rId13" Type="http://schemas.openxmlformats.org/officeDocument/2006/relationships/hyperlink" Target="http://base.garant.ru/70291362/" TargetMode="External"/><Relationship Id="rId18" Type="http://schemas.openxmlformats.org/officeDocument/2006/relationships/hyperlink" Target="http://base.garant.ru/74404210/" TargetMode="External"/><Relationship Id="rId26" Type="http://schemas.openxmlformats.org/officeDocument/2006/relationships/hyperlink" Target="http://base.garant.ru/71595630/" TargetMode="External"/><Relationship Id="rId39" Type="http://schemas.openxmlformats.org/officeDocument/2006/relationships/hyperlink" Target="http://base.garant.ru/71057260/c23839379be84a45e3784643fc910ee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057260/" TargetMode="External"/><Relationship Id="rId34" Type="http://schemas.openxmlformats.org/officeDocument/2006/relationships/hyperlink" Target="http://base.garant.ru/71057260/c23839379be84a45e3784643fc910ee8/" TargetMode="External"/><Relationship Id="rId42" Type="http://schemas.openxmlformats.org/officeDocument/2006/relationships/hyperlink" Target="http://base.garant.ru/71057260/c23839379be84a45e3784643fc910ee8/" TargetMode="External"/><Relationship Id="rId7" Type="http://schemas.openxmlformats.org/officeDocument/2006/relationships/hyperlink" Target="http://base.garant.ru/400906271/" TargetMode="External"/><Relationship Id="rId12" Type="http://schemas.openxmlformats.org/officeDocument/2006/relationships/hyperlink" Target="http://base.garant.ru/12181695/" TargetMode="External"/><Relationship Id="rId17" Type="http://schemas.openxmlformats.org/officeDocument/2006/relationships/hyperlink" Target="http://base.garant.ru/71937200/" TargetMode="External"/><Relationship Id="rId25" Type="http://schemas.openxmlformats.org/officeDocument/2006/relationships/hyperlink" Target="http://base.garant.ru/70535556/" TargetMode="External"/><Relationship Id="rId33" Type="http://schemas.openxmlformats.org/officeDocument/2006/relationships/hyperlink" Target="http://base.garant.ru/19506289/" TargetMode="External"/><Relationship Id="rId38" Type="http://schemas.openxmlformats.org/officeDocument/2006/relationships/hyperlink" Target="http://base.garant.ru/71057260/c23839379be84a45e3784643fc910ee8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71684480/" TargetMode="External"/><Relationship Id="rId20" Type="http://schemas.openxmlformats.org/officeDocument/2006/relationships/hyperlink" Target="http://base.garant.ru/70813498/" TargetMode="External"/><Relationship Id="rId29" Type="http://schemas.openxmlformats.org/officeDocument/2006/relationships/hyperlink" Target="http://base.garant.ru/71770346/" TargetMode="External"/><Relationship Id="rId41" Type="http://schemas.openxmlformats.org/officeDocument/2006/relationships/hyperlink" Target="http://base.garant.ru/71057260/c23839379be84a45e3784643fc910ee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4900152/" TargetMode="External"/><Relationship Id="rId11" Type="http://schemas.openxmlformats.org/officeDocument/2006/relationships/hyperlink" Target="http://base.garant.ru/179146/" TargetMode="External"/><Relationship Id="rId24" Type="http://schemas.openxmlformats.org/officeDocument/2006/relationships/hyperlink" Target="http://base.garant.ru/70188902/" TargetMode="External"/><Relationship Id="rId32" Type="http://schemas.openxmlformats.org/officeDocument/2006/relationships/hyperlink" Target="http://base.garant.ru/43752638/" TargetMode="External"/><Relationship Id="rId37" Type="http://schemas.openxmlformats.org/officeDocument/2006/relationships/hyperlink" Target="http://base.garant.ru/71057260/c23839379be84a45e3784643fc910ee8/" TargetMode="External"/><Relationship Id="rId40" Type="http://schemas.openxmlformats.org/officeDocument/2006/relationships/hyperlink" Target="http://base.garant.ru/74900152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ase.garant.ru/71057260/" TargetMode="External"/><Relationship Id="rId15" Type="http://schemas.openxmlformats.org/officeDocument/2006/relationships/hyperlink" Target="http://base.garant.ru/71232734/" TargetMode="External"/><Relationship Id="rId23" Type="http://schemas.openxmlformats.org/officeDocument/2006/relationships/hyperlink" Target="http://base.garant.ru/55170507/" TargetMode="External"/><Relationship Id="rId28" Type="http://schemas.openxmlformats.org/officeDocument/2006/relationships/hyperlink" Target="http://base.garant.ru/400142312/" TargetMode="External"/><Relationship Id="rId36" Type="http://schemas.openxmlformats.org/officeDocument/2006/relationships/hyperlink" Target="http://base.garant.ru/70291362/" TargetMode="External"/><Relationship Id="rId10" Type="http://schemas.openxmlformats.org/officeDocument/2006/relationships/hyperlink" Target="http://base.garant.ru/400906271/" TargetMode="External"/><Relationship Id="rId19" Type="http://schemas.openxmlformats.org/officeDocument/2006/relationships/hyperlink" Target="http://base.garant.ru/70727660/" TargetMode="External"/><Relationship Id="rId31" Type="http://schemas.openxmlformats.org/officeDocument/2006/relationships/hyperlink" Target="http://base.garant.ru/19513445/" TargetMode="External"/><Relationship Id="rId44" Type="http://schemas.openxmlformats.org/officeDocument/2006/relationships/hyperlink" Target="http://base.garant.ru/12191967/" TargetMode="External"/><Relationship Id="rId4" Type="http://schemas.openxmlformats.org/officeDocument/2006/relationships/hyperlink" Target="http://base.garant.ru/74451950/" TargetMode="External"/><Relationship Id="rId9" Type="http://schemas.openxmlformats.org/officeDocument/2006/relationships/hyperlink" Target="http://base.garant.ru/400906271/" TargetMode="External"/><Relationship Id="rId14" Type="http://schemas.openxmlformats.org/officeDocument/2006/relationships/hyperlink" Target="http://base.garant.ru/74451950/" TargetMode="External"/><Relationship Id="rId22" Type="http://schemas.openxmlformats.org/officeDocument/2006/relationships/hyperlink" Target="http://base.garant.ru/197127/" TargetMode="External"/><Relationship Id="rId27" Type="http://schemas.openxmlformats.org/officeDocument/2006/relationships/hyperlink" Target="http://base.garant.ru/75062130/" TargetMode="External"/><Relationship Id="rId30" Type="http://schemas.openxmlformats.org/officeDocument/2006/relationships/hyperlink" Target="http://base.garant.ru/74173067/" TargetMode="External"/><Relationship Id="rId35" Type="http://schemas.openxmlformats.org/officeDocument/2006/relationships/hyperlink" Target="http://base.garant.ru/71057260/c23839379be84a45e3784643fc910ee8/" TargetMode="External"/><Relationship Id="rId43" Type="http://schemas.openxmlformats.org/officeDocument/2006/relationships/hyperlink" Target="http://base.garant.ru/10105807/e4cb1d749a5d7ca9aa116ad348095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11517</Words>
  <Characters>65650</Characters>
  <Application>Microsoft Office Word</Application>
  <DocSecurity>0</DocSecurity>
  <Lines>547</Lines>
  <Paragraphs>154</Paragraphs>
  <ScaleCrop>false</ScaleCrop>
  <Company/>
  <LinksUpToDate>false</LinksUpToDate>
  <CharactersWithSpaces>77013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3</cp:revision>
  <cp:lastPrinted>2021-07-30T06:57:00Z</cp:lastPrinted>
  <dcterms:created xsi:type="dcterms:W3CDTF">2021-07-30T06:56:00Z</dcterms:created>
  <dcterms:modified xsi:type="dcterms:W3CDTF">2021-07-30T07:00:00Z</dcterms:modified>
</cp:coreProperties>
</file>