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CellSpacing w:w="0" w:type="dxa"/>
        <w:tblInd w:w="-14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69"/>
        <w:gridCol w:w="4338"/>
      </w:tblGrid>
      <w:tr w:rsidR="001A08D0" w:rsidRPr="00073D36" w14:paraId="3A3721F1" w14:textId="77777777" w:rsidTr="000174E4">
        <w:trPr>
          <w:tblCellSpacing w:w="0" w:type="dxa"/>
        </w:trPr>
        <w:tc>
          <w:tcPr>
            <w:tcW w:w="5869" w:type="dxa"/>
            <w:vAlign w:val="center"/>
            <w:hideMark/>
          </w:tcPr>
          <w:p w14:paraId="21776CC3" w14:textId="77777777" w:rsidR="001A08D0" w:rsidRPr="00073D36" w:rsidRDefault="001A08D0" w:rsidP="00FD3B71">
            <w:pPr>
              <w:pStyle w:val="a3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338" w:type="dxa"/>
            <w:vAlign w:val="center"/>
            <w:hideMark/>
          </w:tcPr>
          <w:p w14:paraId="7D94380C" w14:textId="77777777" w:rsidR="001A08D0" w:rsidRPr="00073D36" w:rsidRDefault="001A08D0" w:rsidP="00D85BBE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14:paraId="701DDE82" w14:textId="77777777" w:rsidR="0064459A" w:rsidRDefault="0064459A" w:rsidP="00D339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EE17C3" w14:textId="77777777" w:rsidR="00DC6CF3" w:rsidRDefault="00DC6CF3" w:rsidP="00DC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2298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7D127B76" w14:textId="77777777" w:rsidR="00DC6CF3" w:rsidRPr="00852298" w:rsidRDefault="00DC6CF3" w:rsidP="00DC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Ростова-на-Дону «Детский сад  </w:t>
      </w:r>
      <w:r w:rsidRPr="00852298">
        <w:rPr>
          <w:rFonts w:ascii="Times New Roman" w:hAnsi="Times New Roman"/>
          <w:b/>
          <w:sz w:val="24"/>
          <w:szCs w:val="24"/>
        </w:rPr>
        <w:t xml:space="preserve">№ 215 </w:t>
      </w:r>
    </w:p>
    <w:p w14:paraId="49176616" w14:textId="77777777" w:rsidR="00DC6CF3" w:rsidRDefault="00DC6CF3" w:rsidP="00DC6CF3">
      <w:pPr>
        <w:pStyle w:val="af2"/>
        <w:jc w:val="center"/>
        <w:rPr>
          <w:b/>
          <w:sz w:val="24"/>
          <w:szCs w:val="24"/>
        </w:rPr>
      </w:pPr>
      <w:r w:rsidRPr="00852298">
        <w:rPr>
          <w:b/>
          <w:sz w:val="24"/>
          <w:szCs w:val="24"/>
        </w:rPr>
        <w:t xml:space="preserve">344091 г. </w:t>
      </w:r>
      <w:proofErr w:type="spellStart"/>
      <w:r w:rsidRPr="00852298">
        <w:rPr>
          <w:b/>
          <w:sz w:val="24"/>
          <w:szCs w:val="24"/>
        </w:rPr>
        <w:t>Ростов</w:t>
      </w:r>
      <w:proofErr w:type="spellEnd"/>
      <w:r w:rsidRPr="00852298">
        <w:rPr>
          <w:b/>
          <w:sz w:val="24"/>
          <w:szCs w:val="24"/>
        </w:rPr>
        <w:t xml:space="preserve">-на-Дону, </w:t>
      </w:r>
      <w:proofErr w:type="spellStart"/>
      <w:r w:rsidRPr="00852298">
        <w:rPr>
          <w:b/>
          <w:sz w:val="24"/>
          <w:szCs w:val="24"/>
        </w:rPr>
        <w:t>пр.Коммунистический</w:t>
      </w:r>
      <w:proofErr w:type="spellEnd"/>
      <w:r w:rsidRPr="00852298">
        <w:rPr>
          <w:b/>
          <w:sz w:val="24"/>
          <w:szCs w:val="24"/>
        </w:rPr>
        <w:t>, 36/</w:t>
      </w:r>
      <w:proofErr w:type="gramStart"/>
      <w:r w:rsidRPr="00852298">
        <w:rPr>
          <w:b/>
          <w:sz w:val="24"/>
          <w:szCs w:val="24"/>
        </w:rPr>
        <w:t>1  тел.</w:t>
      </w:r>
      <w:proofErr w:type="gramEnd"/>
      <w:r w:rsidRPr="00852298">
        <w:rPr>
          <w:b/>
          <w:sz w:val="24"/>
          <w:szCs w:val="24"/>
        </w:rPr>
        <w:t xml:space="preserve">(факс):8(863) 224-13-29 </w:t>
      </w:r>
    </w:p>
    <w:p w14:paraId="21B43C86" w14:textId="77777777" w:rsidR="00DC6CF3" w:rsidRPr="00852298" w:rsidRDefault="00DC6CF3" w:rsidP="00DC6CF3">
      <w:pPr>
        <w:pStyle w:val="af2"/>
        <w:jc w:val="center"/>
        <w:rPr>
          <w:b/>
          <w:bCs/>
          <w:sz w:val="24"/>
          <w:szCs w:val="24"/>
        </w:rPr>
      </w:pPr>
      <w:r w:rsidRPr="00852298">
        <w:rPr>
          <w:b/>
          <w:sz w:val="24"/>
          <w:szCs w:val="24"/>
        </w:rPr>
        <w:t xml:space="preserve"> </w:t>
      </w:r>
      <w:r w:rsidRPr="00852298">
        <w:rPr>
          <w:b/>
          <w:sz w:val="24"/>
          <w:szCs w:val="24"/>
          <w:lang w:val="en-US"/>
        </w:rPr>
        <w:t>e</w:t>
      </w:r>
      <w:r w:rsidRPr="00852298">
        <w:rPr>
          <w:b/>
          <w:sz w:val="24"/>
          <w:szCs w:val="24"/>
        </w:rPr>
        <w:t>-</w:t>
      </w:r>
      <w:r w:rsidRPr="00852298">
        <w:rPr>
          <w:b/>
          <w:sz w:val="24"/>
          <w:szCs w:val="24"/>
          <w:lang w:val="en-US"/>
        </w:rPr>
        <w:t>mail</w:t>
      </w:r>
      <w:r w:rsidRPr="00852298">
        <w:rPr>
          <w:b/>
          <w:color w:val="000000"/>
          <w:sz w:val="24"/>
          <w:szCs w:val="24"/>
        </w:rPr>
        <w:t xml:space="preserve">: </w:t>
      </w:r>
      <w:r w:rsidRPr="00852298">
        <w:rPr>
          <w:b/>
          <w:bCs/>
          <w:color w:val="000000"/>
          <w:sz w:val="24"/>
          <w:szCs w:val="24"/>
        </w:rPr>
        <w:t xml:space="preserve"> </w:t>
      </w:r>
      <w:hyperlink r:id="rId8" w:history="1">
        <w:r w:rsidRPr="00852298">
          <w:rPr>
            <w:rStyle w:val="af1"/>
            <w:b/>
            <w:color w:val="000000"/>
            <w:sz w:val="24"/>
            <w:szCs w:val="24"/>
          </w:rPr>
          <w:t>buratino215@mail.ru</w:t>
        </w:r>
      </w:hyperlink>
    </w:p>
    <w:p w14:paraId="1A82B50D" w14:textId="77777777" w:rsidR="00DC6CF3" w:rsidRPr="00A94FD2" w:rsidRDefault="00DC6CF3" w:rsidP="00DC6CF3">
      <w:pPr>
        <w:pStyle w:val="New"/>
      </w:pPr>
    </w:p>
    <w:p w14:paraId="23687B6E" w14:textId="77777777" w:rsidR="00DC6CF3" w:rsidRDefault="00DC6CF3" w:rsidP="00DC6CF3">
      <w:pPr>
        <w:ind w:left="72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3316"/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969"/>
      </w:tblGrid>
      <w:tr w:rsidR="00DC6CF3" w:rsidRPr="000D5168" w14:paraId="6203B77C" w14:textId="77777777" w:rsidTr="00CD401B">
        <w:trPr>
          <w:tblCellSpacing w:w="0" w:type="dxa"/>
        </w:trPr>
        <w:tc>
          <w:tcPr>
            <w:tcW w:w="5670" w:type="dxa"/>
            <w:vAlign w:val="center"/>
            <w:hideMark/>
          </w:tcPr>
          <w:p w14:paraId="7A53FE47" w14:textId="77777777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ПРИНЯТА:</w:t>
            </w:r>
          </w:p>
          <w:p w14:paraId="034EE966" w14:textId="073E7A23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Педагогическ</w:t>
            </w:r>
            <w:r w:rsidR="0091323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91323A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</w:p>
          <w:p w14:paraId="055CAE6C" w14:textId="77777777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МБДОУ №215</w:t>
            </w:r>
          </w:p>
          <w:p w14:paraId="4F9C19D6" w14:textId="77777777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Протокол №  1</w:t>
            </w:r>
          </w:p>
          <w:p w14:paraId="329804D8" w14:textId="2127F626" w:rsidR="00DC6CF3" w:rsidRPr="001515B8" w:rsidRDefault="00DC6CF3" w:rsidP="00D33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A1C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0C0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339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392F"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9132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4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132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969" w:type="dxa"/>
            <w:vAlign w:val="center"/>
            <w:hideMark/>
          </w:tcPr>
          <w:p w14:paraId="0CFEA26C" w14:textId="77777777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14:paraId="1FA9B572" w14:textId="77777777" w:rsidR="00DC6CF3" w:rsidRPr="001515B8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Заведующий  МБДОУ №215</w:t>
            </w:r>
          </w:p>
          <w:p w14:paraId="4CA29055" w14:textId="77777777" w:rsidR="00DC6CF3" w:rsidRDefault="00DC6CF3" w:rsidP="00CD40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 xml:space="preserve">___________ </w:t>
            </w:r>
            <w:proofErr w:type="spellStart"/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О.Ю.Деникова</w:t>
            </w:r>
            <w:proofErr w:type="spellEnd"/>
          </w:p>
          <w:p w14:paraId="1387F662" w14:textId="43CA38E4" w:rsidR="00DC6CF3" w:rsidRPr="001515B8" w:rsidRDefault="00DC6CF3" w:rsidP="00D3392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F90C0B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D33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75A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0A1C7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08.20</w:t>
            </w:r>
            <w:r w:rsidR="006446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0C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15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43A2FE7E" w14:textId="77777777" w:rsidR="00DC6CF3" w:rsidRPr="0048665B" w:rsidRDefault="00DC6CF3" w:rsidP="00DC6CF3">
      <w:pPr>
        <w:ind w:left="3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14:paraId="5F09F792" w14:textId="77777777" w:rsidR="00DC6CF3" w:rsidRDefault="00DC6CF3" w:rsidP="00DC6CF3">
      <w:pPr>
        <w:rPr>
          <w:rFonts w:ascii="Times New Roman" w:hAnsi="Times New Roman" w:cs="Times New Roman"/>
          <w:b/>
          <w:iCs/>
          <w:sz w:val="52"/>
          <w:szCs w:val="52"/>
        </w:rPr>
      </w:pPr>
    </w:p>
    <w:p w14:paraId="1C6B870A" w14:textId="77777777" w:rsidR="00DC6CF3" w:rsidRDefault="00DC6CF3" w:rsidP="00DC6CF3">
      <w:pPr>
        <w:ind w:left="360"/>
        <w:jc w:val="center"/>
        <w:rPr>
          <w:rFonts w:ascii="Times New Roman" w:hAnsi="Times New Roman" w:cs="Times New Roman"/>
          <w:b/>
          <w:iCs/>
          <w:sz w:val="52"/>
          <w:szCs w:val="52"/>
        </w:rPr>
      </w:pPr>
    </w:p>
    <w:p w14:paraId="64284CCB" w14:textId="77777777" w:rsidR="00DC6CF3" w:rsidRPr="00073D36" w:rsidRDefault="00DC6CF3" w:rsidP="00DC6CF3">
      <w:pPr>
        <w:rPr>
          <w:rFonts w:ascii="Times New Roman" w:hAnsi="Times New Roman" w:cs="Times New Roman"/>
          <w:b/>
          <w:iCs/>
          <w:sz w:val="52"/>
          <w:szCs w:val="52"/>
        </w:rPr>
      </w:pPr>
    </w:p>
    <w:p w14:paraId="7916F07E" w14:textId="77777777" w:rsidR="00DC6CF3" w:rsidRPr="00DC6CF3" w:rsidRDefault="00DC6CF3" w:rsidP="00DC6CF3">
      <w:pPr>
        <w:ind w:left="360"/>
        <w:jc w:val="center"/>
        <w:rPr>
          <w:rFonts w:ascii="Times New Roman" w:hAnsi="Times New Roman" w:cs="Times New Roman"/>
          <w:b/>
          <w:iCs/>
          <w:sz w:val="44"/>
          <w:szCs w:val="44"/>
        </w:rPr>
      </w:pPr>
      <w:r w:rsidRPr="00DC6CF3">
        <w:rPr>
          <w:rFonts w:ascii="Times New Roman" w:hAnsi="Times New Roman" w:cs="Times New Roman"/>
          <w:b/>
          <w:iCs/>
          <w:sz w:val="44"/>
          <w:szCs w:val="44"/>
        </w:rPr>
        <w:t xml:space="preserve">«Адаптированная образовательная программа для детей с тяжелыми нарушениями речи» </w:t>
      </w:r>
    </w:p>
    <w:p w14:paraId="00150F6F" w14:textId="77777777" w:rsidR="00DC6CF3" w:rsidRDefault="00DC6CF3" w:rsidP="00DC6C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дошкольного образовательного </w:t>
      </w:r>
    </w:p>
    <w:p w14:paraId="42FDB9F7" w14:textId="77777777" w:rsidR="00DC6CF3" w:rsidRDefault="00DC6CF3" w:rsidP="00DC6CF3">
      <w:pPr>
        <w:jc w:val="center"/>
        <w:rPr>
          <w:rFonts w:ascii="Times New Roman" w:hAnsi="Times New Roman" w:cs="Times New Roman"/>
          <w:b/>
          <w:sz w:val="5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учреждения города Ростова-на-Дону «Детский сад  № 215» </w:t>
      </w:r>
    </w:p>
    <w:p w14:paraId="1AD40BC1" w14:textId="77777777" w:rsidR="00DC6CF3" w:rsidRPr="00073D36" w:rsidRDefault="00DC6CF3" w:rsidP="00DC6CF3">
      <w:pPr>
        <w:jc w:val="center"/>
        <w:rPr>
          <w:rFonts w:ascii="Times New Roman" w:hAnsi="Times New Roman" w:cs="Times New Roman"/>
          <w:b/>
          <w:sz w:val="56"/>
        </w:rPr>
      </w:pPr>
    </w:p>
    <w:p w14:paraId="1C9292CA" w14:textId="1F4A5871" w:rsidR="00DC6CF3" w:rsidRDefault="00DC6CF3" w:rsidP="00DC6CF3">
      <w:pPr>
        <w:rPr>
          <w:rFonts w:ascii="Times New Roman" w:hAnsi="Times New Roman" w:cs="Times New Roman"/>
          <w:b/>
          <w:sz w:val="24"/>
          <w:szCs w:val="24"/>
        </w:rPr>
      </w:pPr>
    </w:p>
    <w:p w14:paraId="022FB667" w14:textId="77777777" w:rsidR="00E511C1" w:rsidRPr="00073D36" w:rsidRDefault="00E511C1" w:rsidP="00DC6CF3">
      <w:pPr>
        <w:rPr>
          <w:rFonts w:ascii="Times New Roman" w:hAnsi="Times New Roman" w:cs="Times New Roman"/>
          <w:b/>
          <w:sz w:val="56"/>
        </w:rPr>
      </w:pPr>
    </w:p>
    <w:p w14:paraId="3E16052F" w14:textId="38A286C5" w:rsidR="00DC6CF3" w:rsidRPr="0048665B" w:rsidRDefault="00DC6CF3" w:rsidP="00DC6CF3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65B">
        <w:rPr>
          <w:rFonts w:ascii="Times New Roman" w:hAnsi="Times New Roman" w:cs="Times New Roman"/>
          <w:sz w:val="28"/>
          <w:szCs w:val="28"/>
        </w:rPr>
        <w:t>20</w:t>
      </w:r>
      <w:r w:rsidR="00644649">
        <w:rPr>
          <w:rFonts w:ascii="Times New Roman" w:hAnsi="Times New Roman" w:cs="Times New Roman"/>
          <w:sz w:val="28"/>
          <w:szCs w:val="28"/>
        </w:rPr>
        <w:t>2</w:t>
      </w:r>
      <w:r w:rsidR="00F90C0B">
        <w:rPr>
          <w:rFonts w:ascii="Times New Roman" w:hAnsi="Times New Roman" w:cs="Times New Roman"/>
          <w:sz w:val="28"/>
          <w:szCs w:val="28"/>
        </w:rPr>
        <w:t>1</w:t>
      </w:r>
      <w:r w:rsidRPr="0048665B">
        <w:rPr>
          <w:rFonts w:ascii="Times New Roman" w:hAnsi="Times New Roman" w:cs="Times New Roman"/>
          <w:sz w:val="28"/>
          <w:szCs w:val="28"/>
        </w:rPr>
        <w:t>год</w:t>
      </w:r>
    </w:p>
    <w:p w14:paraId="6DD19F95" w14:textId="20CF8654" w:rsidR="00DC6CF3" w:rsidRDefault="00DC6CF3" w:rsidP="00DC6CF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8665B">
        <w:rPr>
          <w:rFonts w:ascii="Times New Roman" w:hAnsi="Times New Roman" w:cs="Times New Roman"/>
          <w:sz w:val="28"/>
          <w:szCs w:val="28"/>
        </w:rPr>
        <w:t>Ростов</w:t>
      </w:r>
      <w:proofErr w:type="spellEnd"/>
      <w:r w:rsidRPr="0048665B">
        <w:rPr>
          <w:rFonts w:ascii="Times New Roman" w:hAnsi="Times New Roman" w:cs="Times New Roman"/>
          <w:sz w:val="28"/>
          <w:szCs w:val="28"/>
        </w:rPr>
        <w:t>-на-Дону</w:t>
      </w:r>
    </w:p>
    <w:p w14:paraId="546106E7" w14:textId="7B754E9A" w:rsidR="00644649" w:rsidRDefault="00644649" w:rsidP="00DC6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E556B33" w14:textId="0DFE5AAC" w:rsidR="00E511C1" w:rsidRDefault="00E511C1" w:rsidP="00DC6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1E93579" w14:textId="77777777" w:rsidR="00E511C1" w:rsidRPr="0048665B" w:rsidRDefault="00E511C1" w:rsidP="00DC6CF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DE40A39" w14:textId="77777777" w:rsidR="0048665B" w:rsidRDefault="0048665B" w:rsidP="001A08D0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5068E02F" w14:textId="77777777" w:rsidR="0048665B" w:rsidRDefault="0048665B" w:rsidP="001A08D0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6D3CBF" w14:textId="77777777" w:rsidR="0048665B" w:rsidRDefault="0048665B" w:rsidP="00365F55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.</w:t>
      </w:r>
      <w:proofErr w:type="gramEnd"/>
    </w:p>
    <w:p w14:paraId="13C044C7" w14:textId="77777777" w:rsidR="0048665B" w:rsidRPr="0048665B" w:rsidRDefault="0048665B" w:rsidP="00365F55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1 «Целевой»</w:t>
      </w:r>
      <w:r w:rsidRPr="004866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521B5484" w14:textId="42AA1DEE" w:rsidR="0048665B" w:rsidRDefault="00307EA2" w:rsidP="00307EA2">
      <w:pPr>
        <w:pStyle w:val="a3"/>
        <w:tabs>
          <w:tab w:val="left" w:pos="1134"/>
        </w:tabs>
        <w:suppressAutoHyphens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записка:</w:t>
      </w:r>
    </w:p>
    <w:p w14:paraId="7D863E11" w14:textId="27365513" w:rsidR="0048665B" w:rsidRDefault="00307EA2" w:rsidP="0048665B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и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Программы;</w:t>
      </w:r>
    </w:p>
    <w:p w14:paraId="22080485" w14:textId="024ABABE" w:rsidR="0048665B" w:rsidRDefault="00307EA2" w:rsidP="0048665B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построения Программы;</w:t>
      </w:r>
    </w:p>
    <w:p w14:paraId="07EABAC2" w14:textId="457670E3" w:rsidR="00F9767B" w:rsidRDefault="00F9767B" w:rsidP="0048665B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педагогическая характеристика дошкольников с тяжелыми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нарушениями 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 недоразвитием речи</w:t>
      </w:r>
    </w:p>
    <w:p w14:paraId="28A21CFD" w14:textId="102F5133" w:rsidR="0048665B" w:rsidRDefault="00307EA2" w:rsidP="0048665B">
      <w:pPr>
        <w:pStyle w:val="a3"/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Возрастные особенности воспитанников.</w:t>
      </w:r>
    </w:p>
    <w:p w14:paraId="6E3ED200" w14:textId="77777777" w:rsidR="0048665B" w:rsidRDefault="0048665B" w:rsidP="0048665B">
      <w:pPr>
        <w:pStyle w:val="a3"/>
        <w:suppressAutoHyphens/>
        <w:spacing w:after="0" w:line="360" w:lineRule="auto"/>
        <w:ind w:left="426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Планируемые результаты реализации Программы.</w:t>
      </w:r>
    </w:p>
    <w:p w14:paraId="7B0B3DC3" w14:textId="77777777" w:rsidR="0048665B" w:rsidRPr="0048665B" w:rsidRDefault="0048665B" w:rsidP="00365F55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2 «Содержательный».</w:t>
      </w:r>
    </w:p>
    <w:p w14:paraId="794D541A" w14:textId="54A7E1E8" w:rsidR="0048665B" w:rsidRDefault="0048665B" w:rsidP="00365F55">
      <w:pPr>
        <w:pStyle w:val="a3"/>
        <w:numPr>
          <w:ilvl w:val="2"/>
          <w:numId w:val="24"/>
        </w:numPr>
        <w:tabs>
          <w:tab w:val="left" w:pos="1134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обязательной части Программы:</w:t>
      </w:r>
    </w:p>
    <w:p w14:paraId="26A069CD" w14:textId="4E69F27E" w:rsidR="0048665B" w:rsidRDefault="00F9767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образовательные области, реализуемые в Программе;</w:t>
      </w:r>
    </w:p>
    <w:p w14:paraId="730796CA" w14:textId="5188BD37" w:rsidR="0048665B" w:rsidRDefault="00F9767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2.1.3.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реализации Программы;</w:t>
      </w:r>
    </w:p>
    <w:p w14:paraId="0530C1DE" w14:textId="08200418" w:rsidR="0048665B" w:rsidRDefault="00F9767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2.1.4.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образовательной деятельности;</w:t>
      </w:r>
    </w:p>
    <w:p w14:paraId="3A8A0624" w14:textId="70346727" w:rsidR="0048665B" w:rsidRDefault="00F9767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поддержки детской инициативы;</w:t>
      </w:r>
    </w:p>
    <w:p w14:paraId="5C1A5829" w14:textId="1050B992" w:rsidR="0048665B" w:rsidRDefault="00F9767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AB7C60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взаимодействия с семьями воспитанников.</w:t>
      </w:r>
    </w:p>
    <w:p w14:paraId="79B508DD" w14:textId="6849BBAB" w:rsidR="0048665B" w:rsidRDefault="0048665B" w:rsidP="0048665B">
      <w:pPr>
        <w:pStyle w:val="a3"/>
        <w:tabs>
          <w:tab w:val="left" w:pos="1134"/>
        </w:tabs>
        <w:suppressAutoHyphens/>
        <w:spacing w:after="0" w:line="360" w:lineRule="auto"/>
        <w:ind w:left="851"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9767B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вариативной части Программы.</w:t>
      </w:r>
    </w:p>
    <w:p w14:paraId="3121FCAC" w14:textId="77777777" w:rsidR="0048665B" w:rsidRPr="0048665B" w:rsidRDefault="0048665B" w:rsidP="00365F55">
      <w:pPr>
        <w:pStyle w:val="a3"/>
        <w:numPr>
          <w:ilvl w:val="0"/>
          <w:numId w:val="3"/>
        </w:numPr>
        <w:suppressAutoHyphens/>
        <w:spacing w:after="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8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Раздел 3 «Организационный»</w:t>
      </w:r>
    </w:p>
    <w:p w14:paraId="7FE72C05" w14:textId="7E488E90" w:rsidR="0048665B" w:rsidRDefault="0048665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Материально-техническое обеспечение </w:t>
      </w:r>
    </w:p>
    <w:p w14:paraId="6290BE57" w14:textId="2B84F406" w:rsidR="0048665B" w:rsidRDefault="00F9767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Психолого-педагогические условия и р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ежим пребывания детей в МБДОУ</w:t>
      </w:r>
    </w:p>
    <w:p w14:paraId="65E2F9A1" w14:textId="037ECCBE" w:rsidR="0048665B" w:rsidRDefault="0048665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Предметно-пространственная развивающая среда</w:t>
      </w:r>
    </w:p>
    <w:p w14:paraId="4F8F7027" w14:textId="42756AE3" w:rsidR="0048665B" w:rsidRDefault="0048665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Интеграция образовательных областей</w:t>
      </w:r>
    </w:p>
    <w:p w14:paraId="4CCE59C4" w14:textId="0D3FAD7E" w:rsidR="0048665B" w:rsidRDefault="0048665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работы с детьми</w:t>
      </w:r>
    </w:p>
    <w:p w14:paraId="235686A0" w14:textId="3BDF91A3" w:rsidR="0048665B" w:rsidRPr="0048665B" w:rsidRDefault="0048665B" w:rsidP="00365F55">
      <w:pPr>
        <w:pStyle w:val="a3"/>
        <w:numPr>
          <w:ilvl w:val="1"/>
          <w:numId w:val="2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665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методических пособий к Программе</w:t>
      </w:r>
    </w:p>
    <w:p w14:paraId="49777A79" w14:textId="77777777" w:rsidR="0048665B" w:rsidRPr="0048665B" w:rsidRDefault="0048665B" w:rsidP="00365F55">
      <w:pPr>
        <w:pStyle w:val="a3"/>
        <w:numPr>
          <w:ilvl w:val="0"/>
          <w:numId w:val="25"/>
        </w:numPr>
        <w:suppressAutoHyphens/>
        <w:spacing w:after="120" w:line="360" w:lineRule="auto"/>
        <w:ind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  <w:r w:rsidRPr="0048665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Раздел 4. «Дополнительный».</w:t>
      </w:r>
    </w:p>
    <w:p w14:paraId="07A23F57" w14:textId="77777777" w:rsidR="0048665B" w:rsidRDefault="0048665B" w:rsidP="00365F55">
      <w:pPr>
        <w:pStyle w:val="a3"/>
        <w:numPr>
          <w:ilvl w:val="0"/>
          <w:numId w:val="4"/>
        </w:numPr>
        <w:tabs>
          <w:tab w:val="left" w:pos="1134"/>
        </w:tabs>
        <w:suppressAutoHyphens/>
        <w:spacing w:after="120" w:line="360" w:lineRule="auto"/>
        <w:ind w:hanging="7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Краткая презентация Программы</w:t>
      </w:r>
    </w:p>
    <w:p w14:paraId="766495BD" w14:textId="77777777" w:rsidR="0048665B" w:rsidRDefault="0048665B" w:rsidP="0048665B">
      <w:pPr>
        <w:pStyle w:val="a3"/>
        <w:tabs>
          <w:tab w:val="left" w:pos="3142"/>
        </w:tabs>
        <w:spacing w:after="120"/>
        <w:ind w:left="0" w:hanging="78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4F5A12" w14:textId="0AE2F302" w:rsidR="0048665B" w:rsidRDefault="0048665B" w:rsidP="00F9767B">
      <w:pPr>
        <w:pStyle w:val="a3"/>
        <w:tabs>
          <w:tab w:val="left" w:pos="3142"/>
        </w:tabs>
        <w:spacing w:after="12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915092" w14:textId="77777777" w:rsidR="00F9767B" w:rsidRDefault="00F9767B" w:rsidP="00F9767B">
      <w:pPr>
        <w:pStyle w:val="a3"/>
        <w:tabs>
          <w:tab w:val="left" w:pos="3142"/>
        </w:tabs>
        <w:spacing w:after="12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3F4318" w14:textId="77777777" w:rsidR="00390B5D" w:rsidRDefault="00390B5D" w:rsidP="00155DFE">
      <w:pPr>
        <w:pStyle w:val="a3"/>
        <w:tabs>
          <w:tab w:val="left" w:pos="3142"/>
        </w:tabs>
        <w:spacing w:after="120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FDF8C3" w14:textId="77777777" w:rsidR="00F71B63" w:rsidRDefault="0048665B" w:rsidP="0048665B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Общая информация о МБДОУ № </w:t>
      </w:r>
      <w:r w:rsidR="00151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215</w:t>
      </w:r>
    </w:p>
    <w:p w14:paraId="153D3339" w14:textId="77777777" w:rsidR="0048665B" w:rsidRPr="0048665B" w:rsidRDefault="0048665B" w:rsidP="0048665B">
      <w:pPr>
        <w:pStyle w:val="a3"/>
        <w:tabs>
          <w:tab w:val="left" w:pos="3142"/>
        </w:tabs>
        <w:spacing w:after="120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E2D823" w14:textId="77777777" w:rsidR="00F71B63" w:rsidRPr="00073D36" w:rsidRDefault="00F71B63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Полное наименование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муниципальное бюджетное дошкольное образовательное учреждение города Ростова-на-Дону «Детский сад №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215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48AAD08" w14:textId="77777777" w:rsidR="00FD3B71" w:rsidRPr="00073D36" w:rsidRDefault="00F71B63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Сокращённое наименование</w:t>
      </w:r>
      <w:r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 </w:t>
      </w:r>
      <w:r w:rsidR="0048665B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1515B8">
        <w:rPr>
          <w:rFonts w:ascii="Times New Roman" w:hAnsi="Times New Roman" w:cs="Times New Roman"/>
          <w:sz w:val="28"/>
          <w:szCs w:val="28"/>
        </w:rPr>
        <w:t>215</w:t>
      </w:r>
    </w:p>
    <w:p w14:paraId="571CB81D" w14:textId="77777777" w:rsidR="001A08D0" w:rsidRPr="00073D36" w:rsidRDefault="001A08D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Юридический адрес</w:t>
      </w:r>
      <w:r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proofErr w:type="gramStart"/>
      <w:r w:rsidR="00F71B63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>3440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F71B63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86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Российская</w:t>
      </w:r>
      <w:proofErr w:type="gramEnd"/>
      <w:r w:rsidR="004866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Федерация, Ростовская область, </w:t>
      </w:r>
      <w:r w:rsidR="00F71B63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г.Ростов-на-Дону,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пр. Коммунистический 36/1</w:t>
      </w:r>
    </w:p>
    <w:p w14:paraId="03D010D2" w14:textId="77777777" w:rsidR="00F71B63" w:rsidRPr="00073D36" w:rsidRDefault="001A08D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Фактический адрес:</w:t>
      </w:r>
      <w:r w:rsidR="001515B8" w:rsidRP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1515B8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>3440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91</w:t>
      </w:r>
      <w:r w:rsidR="001515B8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Российская</w:t>
      </w:r>
      <w:proofErr w:type="gramEnd"/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Федерация, Ростовская область, </w:t>
      </w:r>
      <w:r w:rsidR="001515B8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г.Ростов-на-Дону,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пр. Коммунистический 36/1</w:t>
      </w:r>
    </w:p>
    <w:p w14:paraId="60220B6C" w14:textId="77777777" w:rsidR="001A08D0" w:rsidRPr="00073D36" w:rsidRDefault="001A08D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Тел/ факс: </w:t>
      </w:r>
      <w:r w:rsidR="00F71B63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(863)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224-13-29</w:t>
      </w:r>
    </w:p>
    <w:p w14:paraId="151D24D9" w14:textId="77777777" w:rsidR="007C4EC8" w:rsidRPr="00373685" w:rsidRDefault="001A08D0" w:rsidP="007C4EC8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073D36">
        <w:rPr>
          <w:rFonts w:ascii="Times New Roman" w:hAnsi="Times New Roman" w:cs="Times New Roman"/>
          <w:sz w:val="28"/>
          <w:szCs w:val="28"/>
          <w:u w:val="single"/>
        </w:rPr>
        <w:t>Электронная почта</w:t>
      </w:r>
      <w:r w:rsidRPr="00073D36">
        <w:rPr>
          <w:rFonts w:ascii="Times New Roman" w:hAnsi="Times New Roman" w:cs="Times New Roman"/>
          <w:sz w:val="28"/>
          <w:szCs w:val="28"/>
        </w:rPr>
        <w:t xml:space="preserve">: </w:t>
      </w:r>
      <w:r w:rsidRPr="00073D3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73D36">
        <w:rPr>
          <w:rFonts w:ascii="Times New Roman" w:hAnsi="Times New Roman" w:cs="Times New Roman"/>
          <w:sz w:val="28"/>
          <w:szCs w:val="28"/>
        </w:rPr>
        <w:t>-</w:t>
      </w:r>
      <w:r w:rsidRPr="00073D3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73D36">
        <w:rPr>
          <w:sz w:val="28"/>
          <w:szCs w:val="28"/>
        </w:rPr>
        <w:t xml:space="preserve">: </w:t>
      </w:r>
      <w:proofErr w:type="spellStart"/>
      <w:r w:rsidR="001515B8">
        <w:rPr>
          <w:rFonts w:ascii="Times New Roman" w:hAnsi="Times New Roman" w:cs="Times New Roman"/>
          <w:sz w:val="28"/>
          <w:szCs w:val="28"/>
          <w:lang w:val="en-US"/>
        </w:rPr>
        <w:t>buratino</w:t>
      </w:r>
      <w:proofErr w:type="spellEnd"/>
      <w:r w:rsidR="001515B8" w:rsidRPr="001515B8">
        <w:rPr>
          <w:rFonts w:ascii="Times New Roman" w:hAnsi="Times New Roman" w:cs="Times New Roman"/>
          <w:sz w:val="28"/>
          <w:szCs w:val="28"/>
        </w:rPr>
        <w:t>215@</w:t>
      </w:r>
      <w:r w:rsidR="001515B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515B8" w:rsidRPr="001515B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515B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14:paraId="1A1B60EA" w14:textId="77777777" w:rsidR="001A08D0" w:rsidRPr="001515B8" w:rsidRDefault="001A08D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Адрес официального сайта</w:t>
      </w:r>
      <w:r w:rsidR="00E70CCD" w:rsidRPr="00073D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мбдоу215.рф</w:t>
      </w:r>
    </w:p>
    <w:p w14:paraId="2761C0CF" w14:textId="77777777" w:rsidR="00510090" w:rsidRPr="00510090" w:rsidRDefault="0051009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МБДОУ № 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функционирует с 19</w:t>
      </w:r>
      <w:r w:rsidR="001515B8">
        <w:rPr>
          <w:rFonts w:ascii="Times New Roman" w:eastAsia="Times New Roman" w:hAnsi="Times New Roman" w:cs="Times New Roman"/>
          <w:sz w:val="28"/>
          <w:szCs w:val="28"/>
          <w:lang w:eastAsia="ar-SA"/>
        </w:rPr>
        <w:t>69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14:paraId="6C2E89D5" w14:textId="77777777" w:rsidR="001A08D0" w:rsidRPr="00073D36" w:rsidRDefault="00510090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Продолжительность пребывания детей</w:t>
      </w:r>
      <w:r w:rsidRPr="00510090">
        <w:rPr>
          <w:rFonts w:ascii="Times New Roman" w:eastAsia="Times New Roman" w:hAnsi="Times New Roman" w:cs="Times New Roman"/>
          <w:sz w:val="28"/>
          <w:szCs w:val="28"/>
          <w:lang w:eastAsia="ru-RU"/>
        </w:rPr>
        <w:t>: 12 часов</w:t>
      </w:r>
    </w:p>
    <w:p w14:paraId="506A98E7" w14:textId="77777777" w:rsidR="001A08D0" w:rsidRPr="00073D36" w:rsidRDefault="00E70CCD" w:rsidP="007C4EC8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ежим работы</w:t>
      </w:r>
      <w:r w:rsidR="0051009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  <w:r w:rsidR="001515B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>с 0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>7.00</w:t>
      </w:r>
      <w:r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>19.00</w:t>
      </w:r>
      <w:r w:rsidR="0051009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выходные дни – суббота, воскресенье, праздничные дни</w:t>
      </w:r>
    </w:p>
    <w:p w14:paraId="2478BEBF" w14:textId="714AE0F7" w:rsidR="001A08D0" w:rsidRPr="00A20D0E" w:rsidRDefault="00510090" w:rsidP="00A20D0E">
      <w:pPr>
        <w:pStyle w:val="a3"/>
        <w:suppressAutoHyphens/>
        <w:spacing w:after="12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Структурной единицей МБДОУ № </w:t>
      </w:r>
      <w:r w:rsidR="001515B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является группа детей дошкольного возраста.</w:t>
      </w:r>
      <w:r w:rsidR="007C4E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В своем составе </w:t>
      </w:r>
      <w:r w:rsidR="00373685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учреждение</w:t>
      </w:r>
      <w:r w:rsidR="007C4E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имеет </w:t>
      </w:r>
      <w:r w:rsidR="00A20D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 группы компенсирующей направленности    для детей с тяжелыми нарушениями</w:t>
      </w:r>
      <w:r w:rsidR="004A42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и общим </w:t>
      </w:r>
      <w:proofErr w:type="gramStart"/>
      <w:r w:rsidR="004A428F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недоразвитием </w:t>
      </w:r>
      <w:r w:rsidR="00A20D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речи</w:t>
      </w:r>
      <w:proofErr w:type="gramEnd"/>
      <w:r w:rsidR="00A20D0E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  <w:r w:rsidR="007C4EC8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14:paraId="473A5D48" w14:textId="77777777" w:rsidR="0093352A" w:rsidRPr="00073D36" w:rsidRDefault="0093352A" w:rsidP="00F9767B">
      <w:pPr>
        <w:pStyle w:val="msonormalbullet2gifbullet1gif"/>
        <w:jc w:val="center"/>
        <w:rPr>
          <w:b/>
          <w:sz w:val="28"/>
          <w:szCs w:val="28"/>
          <w:u w:val="single"/>
          <w:lang w:eastAsia="ar-SA"/>
        </w:rPr>
      </w:pPr>
      <w:r w:rsidRPr="00073D36">
        <w:rPr>
          <w:b/>
          <w:sz w:val="28"/>
          <w:szCs w:val="28"/>
          <w:u w:val="single"/>
          <w:lang w:eastAsia="ar-SA"/>
        </w:rPr>
        <w:t>Раздел 1 «Целевой»</w:t>
      </w:r>
      <w:r w:rsidR="00C22EB6">
        <w:rPr>
          <w:b/>
          <w:sz w:val="28"/>
          <w:szCs w:val="28"/>
          <w:u w:val="single"/>
          <w:lang w:eastAsia="ar-SA"/>
        </w:rPr>
        <w:t>.</w:t>
      </w:r>
    </w:p>
    <w:p w14:paraId="25198054" w14:textId="77777777" w:rsidR="0093352A" w:rsidRPr="00C22EB6" w:rsidRDefault="00C22EB6" w:rsidP="00C22EB6">
      <w:pPr>
        <w:rPr>
          <w:rFonts w:ascii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hAnsi="Times New Roman" w:cs="Times New Roman"/>
          <w:b/>
          <w:i/>
          <w:sz w:val="28"/>
        </w:rPr>
        <w:t>1.</w:t>
      </w:r>
      <w:r w:rsidRPr="00C22EB6">
        <w:rPr>
          <w:rFonts w:ascii="Times New Roman" w:hAnsi="Times New Roman" w:cs="Times New Roman"/>
          <w:b/>
          <w:i/>
          <w:sz w:val="28"/>
        </w:rPr>
        <w:t xml:space="preserve">1. </w:t>
      </w:r>
      <w:r w:rsidR="0093352A" w:rsidRPr="00C22EB6">
        <w:rPr>
          <w:rFonts w:ascii="Times New Roman" w:hAnsi="Times New Roman" w:cs="Times New Roman"/>
          <w:b/>
          <w:i/>
          <w:sz w:val="28"/>
        </w:rPr>
        <w:t>Пояснительная записка</w:t>
      </w:r>
    </w:p>
    <w:p w14:paraId="5E5CE2F1" w14:textId="77777777" w:rsidR="001A08D0" w:rsidRPr="00073D36" w:rsidRDefault="00A20D0E" w:rsidP="000174E4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Адаптированная о</w:t>
      </w:r>
      <w:r w:rsidR="00854F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</w:t>
      </w:r>
      <w:r w:rsidR="00854FF1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образовательная 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r w:rsidR="007C4EC8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1515B8">
        <w:rPr>
          <w:rFonts w:ascii="Times New Roman" w:hAnsi="Times New Roman" w:cs="Times New Roman"/>
          <w:sz w:val="28"/>
          <w:szCs w:val="28"/>
        </w:rPr>
        <w:t>215</w:t>
      </w:r>
      <w:r w:rsidR="00854FF1">
        <w:rPr>
          <w:rFonts w:ascii="Times New Roman" w:hAnsi="Times New Roman" w:cs="Times New Roman"/>
          <w:sz w:val="28"/>
          <w:szCs w:val="28"/>
        </w:rPr>
        <w:t xml:space="preserve"> 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Программа), разработана  в соответствии  со следующими  нормативно – правовыми документами, регламентирующими деятельность</w:t>
      </w:r>
      <w:r w:rsidR="00A45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CE6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1515B8">
        <w:rPr>
          <w:rFonts w:ascii="Times New Roman" w:hAnsi="Times New Roman" w:cs="Times New Roman"/>
          <w:sz w:val="28"/>
          <w:szCs w:val="28"/>
        </w:rPr>
        <w:t>215</w:t>
      </w:r>
      <w:r w:rsidR="001A08D0" w:rsidRPr="00073D3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2C7B1BE2" w14:textId="77777777" w:rsidR="004663ED" w:rsidRPr="004663ED" w:rsidRDefault="004663ED" w:rsidP="00365F55">
      <w:pPr>
        <w:pStyle w:val="a4"/>
        <w:numPr>
          <w:ilvl w:val="0"/>
          <w:numId w:val="2"/>
        </w:numPr>
        <w:tabs>
          <w:tab w:val="left" w:pos="851"/>
        </w:tabs>
        <w:spacing w:after="0" w:line="360" w:lineRule="auto"/>
        <w:jc w:val="both"/>
        <w:outlineLvl w:val="0"/>
        <w:rPr>
          <w:sz w:val="28"/>
          <w:szCs w:val="28"/>
        </w:rPr>
      </w:pPr>
      <w:r w:rsidRPr="004663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Федеральный закон Российской Федерации от 29 декабря 2012 г. </w:t>
      </w:r>
      <w:r w:rsidR="000F0F5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>№</w:t>
      </w:r>
      <w:r w:rsidRPr="004663ED">
        <w:rPr>
          <w:rFonts w:ascii="Times New Roman" w:hAnsi="Times New Roman" w:cs="Times New Roman"/>
          <w:bCs/>
          <w:kern w:val="36"/>
          <w:sz w:val="28"/>
          <w:szCs w:val="28"/>
          <w:lang w:eastAsia="ru-RU"/>
        </w:rPr>
        <w:t xml:space="preserve"> 273-ФЗ </w:t>
      </w:r>
      <w:r w:rsidRPr="004663E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"Об образовании в Российской Федерации"; </w:t>
      </w:r>
    </w:p>
    <w:p w14:paraId="09E968E6" w14:textId="77777777" w:rsidR="001A08D0" w:rsidRPr="00073D36" w:rsidRDefault="001A08D0" w:rsidP="00365F55">
      <w:pPr>
        <w:pStyle w:val="msonormalbullet2gif"/>
        <w:numPr>
          <w:ilvl w:val="0"/>
          <w:numId w:val="2"/>
        </w:numPr>
        <w:tabs>
          <w:tab w:val="left" w:pos="8295"/>
        </w:tabs>
        <w:spacing w:before="0" w:beforeAutospacing="0" w:after="0" w:afterAutospacing="0" w:line="360" w:lineRule="auto"/>
        <w:contextualSpacing/>
        <w:jc w:val="both"/>
        <w:rPr>
          <w:bCs/>
          <w:sz w:val="28"/>
          <w:szCs w:val="28"/>
        </w:rPr>
      </w:pPr>
      <w:r w:rsidRPr="00073D36">
        <w:rPr>
          <w:bCs/>
          <w:sz w:val="28"/>
          <w:szCs w:val="28"/>
        </w:rPr>
        <w:t>Федеральный государственный образовательный стан</w:t>
      </w:r>
      <w:r w:rsidR="00DE7689">
        <w:rPr>
          <w:bCs/>
          <w:sz w:val="28"/>
          <w:szCs w:val="28"/>
        </w:rPr>
        <w:t>дарт дошкольного образования" (п</w:t>
      </w:r>
      <w:r w:rsidRPr="00073D36">
        <w:rPr>
          <w:bCs/>
          <w:sz w:val="28"/>
          <w:szCs w:val="28"/>
        </w:rPr>
        <w:t>риказ Министерства образования и науки РФ</w:t>
      </w:r>
      <w:r w:rsidR="004663ED">
        <w:rPr>
          <w:bCs/>
          <w:sz w:val="28"/>
          <w:szCs w:val="28"/>
        </w:rPr>
        <w:t xml:space="preserve"> от 17 октября 2013 г. № 1155);</w:t>
      </w:r>
    </w:p>
    <w:p w14:paraId="5A69F115" w14:textId="77777777" w:rsidR="001A08D0" w:rsidRPr="00373685" w:rsidRDefault="001A08D0" w:rsidP="00365F55">
      <w:pPr>
        <w:pStyle w:val="msonormalbullet2gif"/>
        <w:numPr>
          <w:ilvl w:val="0"/>
          <w:numId w:val="2"/>
        </w:numPr>
        <w:tabs>
          <w:tab w:val="left" w:pos="829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3D36">
        <w:rPr>
          <w:sz w:val="28"/>
          <w:szCs w:val="28"/>
        </w:rPr>
        <w:lastRenderedPageBreak/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="00DE7689">
        <w:rPr>
          <w:bCs/>
          <w:sz w:val="28"/>
          <w:szCs w:val="28"/>
        </w:rPr>
        <w:t>п</w:t>
      </w:r>
      <w:r w:rsidRPr="00073D36">
        <w:rPr>
          <w:bCs/>
          <w:sz w:val="28"/>
          <w:szCs w:val="28"/>
        </w:rPr>
        <w:t xml:space="preserve">риказ Министерства образования и науки Российской Федерации от 30 августа </w:t>
      </w:r>
      <w:smartTag w:uri="urn:schemas-microsoft-com:office:smarttags" w:element="metricconverter">
        <w:smartTagPr>
          <w:attr w:name="ProductID" w:val="2013 г"/>
        </w:smartTagPr>
        <w:r w:rsidRPr="00073D36">
          <w:rPr>
            <w:bCs/>
            <w:sz w:val="28"/>
            <w:szCs w:val="28"/>
          </w:rPr>
          <w:t>2013 г</w:t>
        </w:r>
      </w:smartTag>
      <w:r w:rsidR="004663ED">
        <w:rPr>
          <w:bCs/>
          <w:sz w:val="28"/>
          <w:szCs w:val="28"/>
        </w:rPr>
        <w:t>. № 1014);</w:t>
      </w:r>
    </w:p>
    <w:p w14:paraId="2D528EF1" w14:textId="77777777" w:rsidR="00373685" w:rsidRPr="00073D36" w:rsidRDefault="00373685" w:rsidP="00365F55">
      <w:pPr>
        <w:pStyle w:val="msonormalbullet2gif"/>
        <w:numPr>
          <w:ilvl w:val="0"/>
          <w:numId w:val="2"/>
        </w:numPr>
        <w:tabs>
          <w:tab w:val="left" w:pos="829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 ор</w:t>
      </w:r>
      <w:r w:rsidR="00DE7689">
        <w:rPr>
          <w:bCs/>
          <w:sz w:val="28"/>
          <w:szCs w:val="28"/>
        </w:rPr>
        <w:t>ганизации (п</w:t>
      </w:r>
      <w:r>
        <w:rPr>
          <w:bCs/>
          <w:sz w:val="28"/>
          <w:szCs w:val="28"/>
        </w:rPr>
        <w:t>исьмо Министерства общего и профессионального образования Ростовской области от 14.08.2015 г. № 24/4.1.1-5025/М);</w:t>
      </w:r>
    </w:p>
    <w:p w14:paraId="288D2BD1" w14:textId="77777777" w:rsidR="00F90C0B" w:rsidRPr="00383555" w:rsidRDefault="00F90C0B" w:rsidP="00F90C0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3555">
        <w:rPr>
          <w:rFonts w:ascii="Times New Roman" w:hAnsi="Times New Roman" w:cs="Times New Roman"/>
          <w:sz w:val="28"/>
          <w:szCs w:val="28"/>
        </w:rPr>
        <w:t>Постановление</w:t>
      </w:r>
      <w:r w:rsidRPr="00383555">
        <w:rPr>
          <w:rFonts w:ascii="Times New Roman" w:hAnsi="Times New Roman" w:cs="Times New Roman"/>
          <w:szCs w:val="28"/>
        </w:rPr>
        <w:t xml:space="preserve"> </w:t>
      </w:r>
      <w:r w:rsidRPr="00383555">
        <w:rPr>
          <w:rFonts w:ascii="Times New Roman" w:hAnsi="Times New Roman" w:cs="Times New Roman"/>
          <w:sz w:val="28"/>
          <w:szCs w:val="28"/>
        </w:rPr>
        <w:t>главного государственного санитарного врача Российской Федерации от 28.09. 2020 г. № 28 «Об утверждении Санитарно-эпидемиологических требований к организациям воспитания и обучения, отдыха и оздоровления детей и молодёжи»;</w:t>
      </w:r>
    </w:p>
    <w:p w14:paraId="39F5157C" w14:textId="1AB55D9E" w:rsidR="001A08D0" w:rsidRPr="001515B8" w:rsidRDefault="001A08D0" w:rsidP="00365F55">
      <w:pPr>
        <w:pStyle w:val="msonormalbullet2gif"/>
        <w:numPr>
          <w:ilvl w:val="0"/>
          <w:numId w:val="2"/>
        </w:numPr>
        <w:tabs>
          <w:tab w:val="left" w:pos="829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1515B8">
        <w:rPr>
          <w:sz w:val="28"/>
          <w:szCs w:val="28"/>
        </w:rPr>
        <w:t xml:space="preserve">Лицензия на </w:t>
      </w:r>
      <w:r w:rsidR="00373685" w:rsidRPr="001515B8">
        <w:rPr>
          <w:sz w:val="28"/>
          <w:szCs w:val="28"/>
        </w:rPr>
        <w:t>осуществление</w:t>
      </w:r>
      <w:r w:rsidRPr="001515B8">
        <w:rPr>
          <w:sz w:val="28"/>
          <w:szCs w:val="28"/>
        </w:rPr>
        <w:t xml:space="preserve"> образовательной деятельности (</w:t>
      </w:r>
      <w:r w:rsidR="001515B8" w:rsidRPr="001515B8">
        <w:rPr>
          <w:color w:val="333333"/>
          <w:sz w:val="28"/>
          <w:szCs w:val="28"/>
        </w:rPr>
        <w:t>серия 61Л01 № 0003197</w:t>
      </w:r>
      <w:r w:rsidR="00373685" w:rsidRPr="001515B8">
        <w:rPr>
          <w:sz w:val="28"/>
          <w:szCs w:val="28"/>
        </w:rPr>
        <w:t>,</w:t>
      </w:r>
      <w:r w:rsidRPr="001515B8">
        <w:rPr>
          <w:sz w:val="28"/>
          <w:szCs w:val="28"/>
        </w:rPr>
        <w:t xml:space="preserve"> регистрационный </w:t>
      </w:r>
      <w:r w:rsidR="001515B8" w:rsidRPr="001515B8">
        <w:rPr>
          <w:color w:val="333333"/>
          <w:sz w:val="28"/>
          <w:szCs w:val="28"/>
        </w:rPr>
        <w:t>№5558 от 19.08.2015</w:t>
      </w:r>
      <w:r w:rsidRPr="001515B8">
        <w:rPr>
          <w:sz w:val="28"/>
          <w:szCs w:val="28"/>
        </w:rPr>
        <w:t>)</w:t>
      </w:r>
      <w:r w:rsidR="002F3281" w:rsidRPr="001515B8">
        <w:rPr>
          <w:sz w:val="28"/>
          <w:szCs w:val="28"/>
        </w:rPr>
        <w:t>;</w:t>
      </w:r>
    </w:p>
    <w:p w14:paraId="3CF907D8" w14:textId="522B9458" w:rsidR="00155DFE" w:rsidRPr="000A1C79" w:rsidRDefault="001A08D0" w:rsidP="00365F55">
      <w:pPr>
        <w:pStyle w:val="msonormalbullet2gif"/>
        <w:numPr>
          <w:ilvl w:val="0"/>
          <w:numId w:val="2"/>
        </w:numPr>
        <w:tabs>
          <w:tab w:val="left" w:pos="8295"/>
        </w:tabs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073D36">
        <w:rPr>
          <w:sz w:val="28"/>
          <w:szCs w:val="28"/>
        </w:rPr>
        <w:t xml:space="preserve">Устав </w:t>
      </w:r>
      <w:r w:rsidR="00373685">
        <w:rPr>
          <w:sz w:val="28"/>
          <w:szCs w:val="28"/>
        </w:rPr>
        <w:t xml:space="preserve">МБДОУ № </w:t>
      </w:r>
      <w:r w:rsidR="00A20D0E">
        <w:rPr>
          <w:sz w:val="28"/>
          <w:szCs w:val="28"/>
        </w:rPr>
        <w:t>215</w:t>
      </w:r>
    </w:p>
    <w:p w14:paraId="38AEC003" w14:textId="461AFD9E" w:rsidR="001F076A" w:rsidRDefault="004A428F" w:rsidP="001F076A">
      <w:pPr>
        <w:pStyle w:val="a3"/>
        <w:suppressAutoHyphens/>
        <w:spacing w:after="120"/>
        <w:ind w:left="28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1.2. </w:t>
      </w:r>
      <w:r w:rsidR="001F076A" w:rsidRPr="00C1487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Цели и задачи Программы.</w:t>
      </w:r>
    </w:p>
    <w:p w14:paraId="7AB0EAA5" w14:textId="77777777" w:rsidR="00EA74D5" w:rsidRDefault="00EA74D5" w:rsidP="00EA74D5">
      <w:pPr>
        <w:pStyle w:val="a3"/>
        <w:suppressAutoHyphens/>
        <w:spacing w:after="12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A74D5">
        <w:rPr>
          <w:rFonts w:ascii="Times New Roman" w:hAnsi="Times New Roman" w:cs="Times New Roman"/>
          <w:b/>
          <w:bCs/>
          <w:sz w:val="28"/>
          <w:szCs w:val="28"/>
        </w:rPr>
        <w:t>Целью</w:t>
      </w:r>
      <w:r w:rsidRPr="00EA74D5">
        <w:rPr>
          <w:rFonts w:ascii="Times New Roman" w:hAnsi="Times New Roman" w:cs="Times New Roman"/>
          <w:sz w:val="28"/>
          <w:szCs w:val="28"/>
        </w:rPr>
        <w:t xml:space="preserve"> АООП МБДОУ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EA74D5">
        <w:rPr>
          <w:rFonts w:ascii="Times New Roman" w:hAnsi="Times New Roman" w:cs="Times New Roman"/>
          <w:sz w:val="28"/>
          <w:szCs w:val="28"/>
        </w:rPr>
        <w:t xml:space="preserve"> является построение системы коррекционно-развивающей работы, предусматривающей полное взаимодействие и преемственность действий всех специалистов дошкольного образовательного учреждения и родителей детей. Комплексное педагогическое воздействие направлено на выравнивание речевого и психофизического развития детей, формирование основ базовой культуры личности, формирование предпосылок к учебной деятельности, подготовку к жизни в современном обществе, обеспечение безопасности жизнедеятельности дошкольников. </w:t>
      </w:r>
    </w:p>
    <w:p w14:paraId="20E9074C" w14:textId="77777777" w:rsidR="00EA74D5" w:rsidRDefault="00EA74D5" w:rsidP="00EA74D5">
      <w:pPr>
        <w:pStyle w:val="a3"/>
        <w:suppressAutoHyphens/>
        <w:spacing w:after="120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EA74D5">
        <w:rPr>
          <w:rFonts w:ascii="Times New Roman" w:hAnsi="Times New Roman" w:cs="Times New Roman"/>
          <w:b/>
          <w:bCs/>
          <w:sz w:val="28"/>
          <w:szCs w:val="28"/>
        </w:rPr>
        <w:t xml:space="preserve">Задачи реализации </w:t>
      </w:r>
      <w:r w:rsidRPr="00EA74D5">
        <w:rPr>
          <w:rFonts w:ascii="Times New Roman" w:hAnsi="Times New Roman" w:cs="Times New Roman"/>
          <w:sz w:val="28"/>
          <w:szCs w:val="28"/>
        </w:rPr>
        <w:t xml:space="preserve">АООП МБДОУ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EA74D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255BB65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создание оптимальных условий для коррекционно-развивающей работы, обеспечивающих познавательное, речевое, социально-коммуникативное, художественно-эстетическое и физическое развитие детей; </w:t>
      </w:r>
    </w:p>
    <w:p w14:paraId="75AD32CE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охрана жизни и укрепление физического и психического здоровья детей, создание условий, обеспечивающих эмоциональное благополучие каждого ребенка; </w:t>
      </w:r>
    </w:p>
    <w:p w14:paraId="2DE66B85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создание атмосферы гуманного и доброжелательного отношения ко всем воспитанникам; </w:t>
      </w:r>
    </w:p>
    <w:p w14:paraId="59B6227C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приобщение детей к общечеловеческим ценностям; </w:t>
      </w:r>
    </w:p>
    <w:p w14:paraId="79B2ED29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lastRenderedPageBreak/>
        <w:t xml:space="preserve">создание для каждого воспитанника ситуации «успеха», развитие творческого потенциала каждого ребенка; </w:t>
      </w:r>
    </w:p>
    <w:p w14:paraId="01A6798E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взаимодействие с семьями воспитанников с целью развития воспитательного потенциала семей; </w:t>
      </w:r>
    </w:p>
    <w:p w14:paraId="69BB8ECD" w14:textId="77777777" w:rsidR="00EA74D5" w:rsidRPr="00EA74D5" w:rsidRDefault="00EA74D5" w:rsidP="00365F55">
      <w:pPr>
        <w:pStyle w:val="a3"/>
        <w:numPr>
          <w:ilvl w:val="0"/>
          <w:numId w:val="12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>обеспечение преемственности между детским садом и школой.</w:t>
      </w:r>
    </w:p>
    <w:p w14:paraId="6537971B" w14:textId="77777777" w:rsidR="00EA74D5" w:rsidRDefault="00EA74D5" w:rsidP="00EA74D5">
      <w:pPr>
        <w:pStyle w:val="a3"/>
        <w:suppressAutoHyphens/>
        <w:spacing w:after="120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14:paraId="1F30A8ED" w14:textId="77777777" w:rsidR="00EA74D5" w:rsidRDefault="00EA74D5" w:rsidP="00EA74D5">
      <w:pPr>
        <w:pStyle w:val="a3"/>
        <w:suppressAutoHyphens/>
        <w:spacing w:after="120"/>
        <w:ind w:left="0" w:firstLine="643"/>
        <w:jc w:val="both"/>
        <w:rPr>
          <w:rFonts w:ascii="Times New Roman" w:hAnsi="Times New Roman" w:cs="Times New Roman"/>
          <w:sz w:val="28"/>
          <w:szCs w:val="28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Программа реализуется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ориентиров). </w:t>
      </w:r>
    </w:p>
    <w:p w14:paraId="7A58D2AB" w14:textId="3AD53736" w:rsidR="00EA74D5" w:rsidRDefault="00EA74D5" w:rsidP="00EA74D5">
      <w:pPr>
        <w:pStyle w:val="a3"/>
        <w:suppressAutoHyphens/>
        <w:spacing w:after="120"/>
        <w:ind w:left="708" w:firstLine="220"/>
        <w:jc w:val="both"/>
        <w:rPr>
          <w:rFonts w:ascii="Times New Roman" w:hAnsi="Times New Roman" w:cs="Times New Roman"/>
          <w:sz w:val="28"/>
          <w:szCs w:val="28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АООП МБДОУ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EA74D5">
        <w:rPr>
          <w:rFonts w:ascii="Times New Roman" w:hAnsi="Times New Roman" w:cs="Times New Roman"/>
          <w:sz w:val="28"/>
          <w:szCs w:val="28"/>
        </w:rPr>
        <w:t xml:space="preserve"> реализуется: </w:t>
      </w:r>
    </w:p>
    <w:p w14:paraId="50E35360" w14:textId="77777777" w:rsidR="00EA74D5" w:rsidRDefault="00EA74D5" w:rsidP="00EA74D5">
      <w:pPr>
        <w:pStyle w:val="a3"/>
        <w:suppressAutoHyphens/>
        <w:spacing w:after="120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14:paraId="387AD748" w14:textId="77777777" w:rsidR="00EA74D5" w:rsidRPr="00EA74D5" w:rsidRDefault="00EA74D5" w:rsidP="00365F55">
      <w:pPr>
        <w:pStyle w:val="a3"/>
        <w:numPr>
          <w:ilvl w:val="0"/>
          <w:numId w:val="13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в непрерывной образовательной деятельности, совместной деятельности, когда ребенок осваивает, закрепляет и апробирует полученные умения; </w:t>
      </w:r>
    </w:p>
    <w:p w14:paraId="6A3C6FFE" w14:textId="77777777" w:rsidR="00EA74D5" w:rsidRPr="00EA74D5" w:rsidRDefault="00EA74D5" w:rsidP="00365F55">
      <w:pPr>
        <w:pStyle w:val="a3"/>
        <w:numPr>
          <w:ilvl w:val="0"/>
          <w:numId w:val="13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в самостоятельной деятельности детей, когда ребенок может выбрать деятельность по интересам, на равных взаимодействовать со сверстниками, решать проблемные ситуации и др.; </w:t>
      </w:r>
    </w:p>
    <w:p w14:paraId="5622F1B4" w14:textId="77777777" w:rsidR="00EA74D5" w:rsidRPr="00EA74D5" w:rsidRDefault="00EA74D5" w:rsidP="00365F55">
      <w:pPr>
        <w:pStyle w:val="a3"/>
        <w:numPr>
          <w:ilvl w:val="0"/>
          <w:numId w:val="13"/>
        </w:numPr>
        <w:suppressAutoHyphens/>
        <w:spacing w:after="1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во взаимодействии с семьями детей. </w:t>
      </w:r>
    </w:p>
    <w:p w14:paraId="1D7811E7" w14:textId="77777777" w:rsidR="00EA74D5" w:rsidRDefault="00EA74D5" w:rsidP="00EA74D5">
      <w:pPr>
        <w:pStyle w:val="a3"/>
        <w:suppressAutoHyphens/>
        <w:spacing w:after="12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14:paraId="451CEE22" w14:textId="159F5B23" w:rsidR="00EA74D5" w:rsidRPr="00EA74D5" w:rsidRDefault="00EA74D5" w:rsidP="00EA74D5">
      <w:pPr>
        <w:pStyle w:val="a3"/>
        <w:suppressAutoHyphens/>
        <w:spacing w:after="120"/>
        <w:ind w:left="1428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b/>
          <w:bCs/>
          <w:sz w:val="28"/>
          <w:szCs w:val="28"/>
        </w:rPr>
        <w:t>Распределение детей по группам, в соответствии с их возрастными и индивидуальными особенностями</w:t>
      </w:r>
    </w:p>
    <w:p w14:paraId="49570F7A" w14:textId="77777777" w:rsidR="00EA74D5" w:rsidRPr="00EA74D5" w:rsidRDefault="00EA74D5" w:rsidP="00EA74D5">
      <w:pPr>
        <w:pStyle w:val="a3"/>
        <w:suppressAutoHyphens/>
        <w:spacing w:after="120"/>
        <w:ind w:left="142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7F263FB3" w14:textId="32326E4A" w:rsidR="00EA74D5" w:rsidRPr="00EA74D5" w:rsidRDefault="00EA74D5" w:rsidP="00EA74D5">
      <w:pPr>
        <w:pStyle w:val="a3"/>
        <w:suppressAutoHyphens/>
        <w:spacing w:after="120"/>
        <w:ind w:left="0" w:firstLine="5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A74D5">
        <w:rPr>
          <w:rFonts w:ascii="Times New Roman" w:hAnsi="Times New Roman" w:cs="Times New Roman"/>
          <w:sz w:val="28"/>
          <w:szCs w:val="28"/>
        </w:rPr>
        <w:t xml:space="preserve">В группы компенсирующей направленности МБДОУ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Pr="00EA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74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переводятся</w:t>
      </w:r>
      <w:r w:rsidRPr="00EA74D5">
        <w:rPr>
          <w:rFonts w:ascii="Times New Roman" w:hAnsi="Times New Roman" w:cs="Times New Roman"/>
          <w:sz w:val="28"/>
          <w:szCs w:val="28"/>
        </w:rPr>
        <w:t xml:space="preserve"> дети с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A74D5">
        <w:rPr>
          <w:rFonts w:ascii="Times New Roman" w:hAnsi="Times New Roman" w:cs="Times New Roman"/>
          <w:sz w:val="28"/>
          <w:szCs w:val="28"/>
        </w:rPr>
        <w:t xml:space="preserve"> лет, имеющие 1-4 группы здоровья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заключением </w:t>
      </w:r>
      <w:r w:rsidR="00F6637E">
        <w:rPr>
          <w:rFonts w:ascii="Times New Roman" w:hAnsi="Times New Roman" w:cs="Times New Roman"/>
          <w:sz w:val="28"/>
          <w:szCs w:val="28"/>
        </w:rPr>
        <w:t>ПМПК №2 г.</w:t>
      </w:r>
      <w:r w:rsidR="00E511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637E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="00F6637E">
        <w:rPr>
          <w:rFonts w:ascii="Times New Roman" w:hAnsi="Times New Roman" w:cs="Times New Roman"/>
          <w:sz w:val="28"/>
          <w:szCs w:val="28"/>
        </w:rPr>
        <w:t xml:space="preserve">-на-Дону </w:t>
      </w:r>
      <w:r>
        <w:rPr>
          <w:rFonts w:ascii="Times New Roman" w:hAnsi="Times New Roman" w:cs="Times New Roman"/>
          <w:sz w:val="28"/>
          <w:szCs w:val="28"/>
        </w:rPr>
        <w:t xml:space="preserve">о создании специальных условий для получения образования обучающемуся с ограниченными возможностями здоровья. </w:t>
      </w:r>
      <w:r w:rsidR="00F6637E">
        <w:rPr>
          <w:rFonts w:ascii="Times New Roman" w:hAnsi="Times New Roman" w:cs="Times New Roman"/>
          <w:sz w:val="28"/>
          <w:szCs w:val="28"/>
        </w:rPr>
        <w:t>В дошкольном учреждении</w:t>
      </w:r>
      <w:r w:rsidR="00F9767B">
        <w:rPr>
          <w:rFonts w:ascii="Times New Roman" w:hAnsi="Times New Roman" w:cs="Times New Roman"/>
          <w:sz w:val="28"/>
          <w:szCs w:val="28"/>
        </w:rPr>
        <w:t xml:space="preserve"> ф</w:t>
      </w:r>
      <w:r w:rsidRPr="00EA74D5">
        <w:rPr>
          <w:rFonts w:ascii="Times New Roman" w:hAnsi="Times New Roman" w:cs="Times New Roman"/>
          <w:sz w:val="28"/>
          <w:szCs w:val="28"/>
        </w:rPr>
        <w:t xml:space="preserve">ункционируют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A74D5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EA74D5">
        <w:rPr>
          <w:rFonts w:ascii="Times New Roman" w:hAnsi="Times New Roman" w:cs="Times New Roman"/>
          <w:sz w:val="28"/>
          <w:szCs w:val="28"/>
        </w:rPr>
        <w:t>компенсирующей направленности для детей с тяжелыми нарушениями и общим недоразвитием речи</w:t>
      </w:r>
      <w:r>
        <w:rPr>
          <w:rFonts w:ascii="Times New Roman" w:hAnsi="Times New Roman" w:cs="Times New Roman"/>
          <w:sz w:val="28"/>
          <w:szCs w:val="28"/>
        </w:rPr>
        <w:t xml:space="preserve"> (для детей в возрасте с5-6 лет; и 6-7 лет)</w:t>
      </w:r>
      <w:r w:rsidRPr="00EA74D5">
        <w:rPr>
          <w:rFonts w:ascii="Times New Roman" w:hAnsi="Times New Roman" w:cs="Times New Roman"/>
          <w:sz w:val="28"/>
          <w:szCs w:val="28"/>
        </w:rPr>
        <w:t>.</w:t>
      </w:r>
    </w:p>
    <w:p w14:paraId="3AE09A6E" w14:textId="40C71D12" w:rsidR="001F076A" w:rsidRPr="00C14873" w:rsidRDefault="004A428F" w:rsidP="001F076A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>1.3.</w:t>
      </w:r>
      <w:r w:rsidR="00F9767B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1F076A" w:rsidRPr="00C1487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Принципы построения Программы:</w:t>
      </w:r>
    </w:p>
    <w:p w14:paraId="559144A7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полноценное проживание ребёнком всех этапов детства, амплификация детского развития;</w:t>
      </w:r>
    </w:p>
    <w:p w14:paraId="41039A94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 индивидуализация дошкольного образования;</w:t>
      </w:r>
    </w:p>
    <w:p w14:paraId="424DE66C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3) сотрудничество детей и взрослых, ребенок - субъект образовательных отношений;</w:t>
      </w:r>
    </w:p>
    <w:p w14:paraId="418DA217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поддержка инициативы детей в различных видах деятельности;</w:t>
      </w:r>
    </w:p>
    <w:p w14:paraId="71901290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5) продуктивное сотрудничество МБДОУ с семьёй;</w:t>
      </w:r>
    </w:p>
    <w:p w14:paraId="3F24FFB8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6) приобщение детей к социокультурным нормам, традициям семьи, Донского края, российского общества и государства;</w:t>
      </w:r>
    </w:p>
    <w:p w14:paraId="097314C8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возрастная адекватность дошкольного образования.</w:t>
      </w:r>
    </w:p>
    <w:p w14:paraId="1EF0F574" w14:textId="77777777" w:rsidR="009038BE" w:rsidRDefault="00B87675" w:rsidP="00903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9038BE">
        <w:rPr>
          <w:rFonts w:ascii="Times New Roman" w:hAnsi="Times New Roman" w:cs="Times New Roman"/>
          <w:sz w:val="28"/>
          <w:szCs w:val="28"/>
          <w:lang w:eastAsia="ru-RU"/>
        </w:rPr>
        <w:t xml:space="preserve">) вариативность в организации </w:t>
      </w:r>
      <w:r w:rsidR="00450B2C">
        <w:rPr>
          <w:rFonts w:ascii="Times New Roman" w:hAnsi="Times New Roman" w:cs="Times New Roman"/>
          <w:sz w:val="28"/>
          <w:szCs w:val="28"/>
          <w:lang w:eastAsia="ru-RU"/>
        </w:rPr>
        <w:t>процессов обучения и воспитания.</w:t>
      </w:r>
    </w:p>
    <w:p w14:paraId="1D0530D8" w14:textId="77777777" w:rsidR="001F076A" w:rsidRDefault="001F076A" w:rsidP="001F07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B2F8FCE" w14:textId="77777777" w:rsidR="0062045A" w:rsidRDefault="0062045A" w:rsidP="001F076A">
      <w:pPr>
        <w:shd w:val="clear" w:color="auto" w:fill="FFFFFF"/>
        <w:spacing w:after="0"/>
        <w:ind w:left="70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BEFAF8E" w14:textId="31B31B00" w:rsidR="005C56C5" w:rsidRDefault="004A428F" w:rsidP="005C56C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1.4.</w:t>
      </w:r>
      <w:r w:rsidR="00F976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C56C5" w:rsidRPr="005C56C5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Психолого-педагогическая характеристика дошкольников с тяжелыми нарушениями общ</w:t>
      </w:r>
      <w:r>
        <w:rPr>
          <w:rFonts w:ascii="Times New Roman" w:hAnsi="Times New Roman" w:cs="Times New Roman"/>
          <w:b/>
          <w:bCs/>
          <w:sz w:val="28"/>
          <w:szCs w:val="28"/>
        </w:rPr>
        <w:t>им</w:t>
      </w:r>
      <w:r w:rsidR="005C56C5" w:rsidRPr="005C56C5">
        <w:rPr>
          <w:rFonts w:ascii="Times New Roman" w:hAnsi="Times New Roman" w:cs="Times New Roman"/>
          <w:b/>
          <w:bCs/>
          <w:sz w:val="28"/>
          <w:szCs w:val="28"/>
        </w:rPr>
        <w:t xml:space="preserve"> недоразвитие речи</w:t>
      </w:r>
      <w:r w:rsidR="005C56C5" w:rsidRPr="005C56C5">
        <w:rPr>
          <w:rFonts w:ascii="Times New Roman" w:hAnsi="Times New Roman" w:cs="Times New Roman"/>
          <w:sz w:val="28"/>
          <w:szCs w:val="28"/>
        </w:rPr>
        <w:t>.</w:t>
      </w:r>
    </w:p>
    <w:p w14:paraId="3FE5BC11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 У детей данной группы в большей или меньшей степени оказываются нарушенными произношение и различение звуков, они недостаточно полноценно овладевают системой морфем, а, следовательно, плохо усваивают навыки словоизменения и словообразования, их словарный запас отстает от нормы, как по количественным, так и по качественным показателям, страдает связная речь. Такое системное нарушение получило название «общее недоразвитие речи» (ОНР). </w:t>
      </w:r>
    </w:p>
    <w:p w14:paraId="42B143BD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По своим клиническим показателям эта категория объединяет разных детей, среди них можно выделить три основные группы: </w:t>
      </w:r>
    </w:p>
    <w:p w14:paraId="4EFF4EA3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1. Так называемый неосложненный вариант общего недоразвития речи, когда отсутствуют явно выраженные указания на поражение центральной нервной системы. Недоразвитие всех компонентов речи у детей сопровождается «малыми неврологическими дисфункциями», такими как недостаточная регуляция мышечного тонуса, неточность двигательных дифференцировок и пр.; у детей наблюдается некоторая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эмоциональноволевая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незрелость, слабая регуляция произвольной деятельности и т. д. </w:t>
      </w:r>
    </w:p>
    <w:p w14:paraId="34987A7C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2. Осложненный вариант ОНР, когда собственно речевой дефект сочетается с рядом неврологических и психопатологических синдромов, таких как синдром повышенного черепного давления,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цереброастенический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неврозоподобный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синдромы, синдромы двигательных расстройств и пр. У детей этой группы отмечается крайне низкая работоспособность, нарушение отдельных видов гнозиса и праксиса, выраженная моторная неловкость и т. д. </w:t>
      </w:r>
    </w:p>
    <w:p w14:paraId="2F6A2DB8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3. Грубое и стойкое недоразвитие речи, обусловленное органическим поражением речевых зон коры головного мозга. Как правило, эту группу составляют дети с моторной алалией. Подробное изучение детей с ОНР выявило крайнюю неоднородность описываемой группы по степени проявления речевого дефекта, что позволило определить три уровня речевого развития этих детей. </w:t>
      </w:r>
    </w:p>
    <w:p w14:paraId="19C4E729" w14:textId="31E4BE6D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b/>
          <w:bCs/>
          <w:sz w:val="28"/>
          <w:szCs w:val="28"/>
        </w:rPr>
        <w:t>Первый уровень речевого развития</w:t>
      </w:r>
      <w:r w:rsidRPr="005C56C5">
        <w:rPr>
          <w:rFonts w:ascii="Times New Roman" w:hAnsi="Times New Roman" w:cs="Times New Roman"/>
          <w:sz w:val="28"/>
          <w:szCs w:val="28"/>
        </w:rPr>
        <w:t xml:space="preserve"> характеризуется в литературе как «отсутствие общеупотребительной речи». Достаточно часто при описании речевых возможностей детей этого уровня встречается название «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безречевые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дети», что не может пониматься буквально, поскольку такой ребенок в самостоятельном общении использует целый ряд вербальных средств. Это могут быть отдельные звуки и некоторые их сочетания: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и звукоподражания, обрывки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lastRenderedPageBreak/>
        <w:t>лепетных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слов. Иногда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лепетное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слово совершенно не похоже на свой оригинал, поскольку ребенок в состоянии правильно передать лишь просодические особенности его произношения: ударение, количество слогов, интонацию и т. д. Речь детей этого уровня может изобиловать так называемыми диффузными словами, не имеющими аналогов в родном языке (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киа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— кофта, свитер и т. д.). </w:t>
      </w:r>
    </w:p>
    <w:p w14:paraId="29E79713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Характерной особенностью детей 1-го уровня речевого развития является возможность многоцелевого использования имеющихся у них средств языка: указанные звукоподражания и слова могут обозначать как названия предметов, так и некоторые их признаки и действия, совершаемые с ними (например, слово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бика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, произносимое с разной интонацией, обозначает машина, едет, бибикает). Эти факты указывают на крайнюю бедность словарного запаса, в результате чего ребенок вынужден прибегать к активному использованию паралингвистических (т. е. неязыковых) средств: жестов, мимики, интонации. Наряду с этим у детей отмечается явно выраженная недостаточность сформированности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стороны речи. Затруднено понимание даже некоторых простых предлогов (в, на, под и др.), грамматических категорий единственного и множественного числа (дай ложку и дай ложки), мужского и женского рода, прошедшего и настоящего времени глаголов и т. д. Обобщая все вышесказанное, можно сделать вывод, что речь детей 1-го уровня речевого развития малопонятна для окружающих и имеет жесткую ситуативную привязанность.</w:t>
      </w:r>
    </w:p>
    <w:p w14:paraId="4715A765" w14:textId="77777777" w:rsidR="005C56C5" w:rsidRDefault="005C56C5" w:rsidP="005C56C5">
      <w:pPr>
        <w:shd w:val="clear" w:color="auto" w:fill="FFFFFF"/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b/>
          <w:bCs/>
          <w:sz w:val="28"/>
          <w:szCs w:val="28"/>
        </w:rPr>
        <w:t xml:space="preserve"> Второй уровень речевого развития</w:t>
      </w:r>
      <w:r w:rsidRPr="005C56C5">
        <w:rPr>
          <w:rFonts w:ascii="Times New Roman" w:hAnsi="Times New Roman" w:cs="Times New Roman"/>
          <w:sz w:val="28"/>
          <w:szCs w:val="28"/>
        </w:rPr>
        <w:t xml:space="preserve"> определяется в литературе как «Начатки общеупотребительной речи». Его отличительной чертой является появление в речи детей двух-трех, а иногда даже четырехсловной фразы. На первый взгляд подобные фразы могут показаться совершенно непонятными, однако детальный анализ образцов речи указывает на использование наряду с аморфными словами слов с явно выраженными категориальными признаками рода, лица, числа и даже падежа. Объединяя слова в словосочетания и фразу, один и тот же ребенок может как правильно использовать способы согласования и управления, так и нарушать их: пять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куких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(пять кукол), синя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каландас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(синий карандаш), де юка (две руки) и т. д. В самостоятельной речи детей иногда появляются простые предлоги и их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лепетные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варианты. В ряде случаев, пропуская во фразе предлог, ребенок 2-го уровня речевого развития неправильно изменяет члены предложения по грамматическим категориям. По сравнению с детьми предыдущего уровня наблюдается заметное развитие словаря не только по количественным, но и по качественным параметрам: расширяется объем употребляемых существительных, глаголов и прилагательных, появляются некоторые числительные и наречия и т. д. Однако недостаточность морфологической системы языка, в частности, словообразовательных операций разной степени сложности, значительно обедняет возможности детей, приводя к ошибкам в употреблении и понимании приставочных глаголов (вместо вылил — не налил), относительных и притяжательных прилага</w:t>
      </w:r>
      <w:r w:rsidRPr="005C56C5">
        <w:rPr>
          <w:rFonts w:ascii="Times New Roman" w:hAnsi="Times New Roman" w:cs="Times New Roman"/>
          <w:sz w:val="28"/>
          <w:szCs w:val="28"/>
        </w:rPr>
        <w:lastRenderedPageBreak/>
        <w:t>тельных (вместо грибной — грибы, вместо лисий—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лиска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и пр.), существительных со значением действующего лица (молочница — где пьют молоко) и т. д. Речь детей 2-го уровня часто кажется малопонятной из-за грубого нарушения звукопроизношения и слоговой структуры слов. Так, может страдать произношение и различение большого количества фонем: до 16-20. При воспроизведении слов из двух-трех и более слогов дети нарушают их последовательность, переставляют местами, опускают или наоборот добавляют слоги, искажают их звучание. Связная речь детей характеризуется недостаточной передачей некоторых смысловых отношений и может сводиться к простому перечислению событий и предметов. </w:t>
      </w:r>
    </w:p>
    <w:p w14:paraId="1AACBAAA" w14:textId="337C6AB0" w:rsidR="0062045A" w:rsidRPr="005C56C5" w:rsidRDefault="005C56C5" w:rsidP="005C56C5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C56C5">
        <w:rPr>
          <w:rFonts w:ascii="Times New Roman" w:hAnsi="Times New Roman" w:cs="Times New Roman"/>
          <w:b/>
          <w:bCs/>
          <w:sz w:val="28"/>
          <w:szCs w:val="28"/>
        </w:rPr>
        <w:t>Третий уровень речевого развития</w:t>
      </w:r>
      <w:r w:rsidRPr="005C56C5">
        <w:rPr>
          <w:rFonts w:ascii="Times New Roman" w:hAnsi="Times New Roman" w:cs="Times New Roman"/>
          <w:sz w:val="28"/>
          <w:szCs w:val="28"/>
        </w:rPr>
        <w:t xml:space="preserve"> характеризуется развернутой фразовой речью с элементами недоразвития лексики, грамматики и фонетики. Типичным для данного уровня является использование детьми простых распространенных, а также некоторых видов сложных предложений. При этом их структура может нарушаться, например, за счет отсутствия главных или второстепенных членов предложения. В самостоятельной речи уменьшается число ошибок, связанных с изменением слов по грамматическим категориям рода, числа, падежа, лица, времени и т. д. Однако специальные задания позволяют выявить трудности в употреблении существительных среднего рода, глаголов будущего времени, в согласовании существительных с прилагательными и числительными в косвенных падежах. Детям 3-го уровня доступны словообразовательные операции. Изучение данной категории детей показывает, что имеет место положительная динамика в овладении системой морфем и способов манипулирования ими. Ребенок с ОНР 3-го уровня понимает и может самостоятельно образовывать новые слова по некоторым наиболее распространенным словообразовательным моделям. Типичным для данного уровня является неточное понимание и употребление обобщающих понятий, слов с абстрактным и отвлеченным значением, а также слов с переносным значением. Словарный запас может показаться достаточным в рамках бытовой повседневной ситуации, однако при подробном обследовании может выясниться незнание детьми таких частей тела, как локоть, переносица, ноздри, веки. Наряду с заметным улучшением звукопроизношения наблюдается недостаточная дифференциация звуков на слух: дети с трудом выполняют задания на выделение первого и последнего звука в слове, подбирают картинки, в названии которых есть заданный звук и т. д. Таким образом, у ребенка 3-го уровня речевого развития операции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анализа и синтеза оказываются недостаточно сформированными, а это в свою очередь служит препятствием для овладения чтением и письмом. Образцы связной речи свидетельствуют о нарушении логико-временных связей в повествовании: дети могут переставлять местами</w:t>
      </w:r>
      <w:r w:rsidRPr="005C56C5">
        <w:rPr>
          <w:sz w:val="24"/>
          <w:szCs w:val="24"/>
        </w:rPr>
        <w:t xml:space="preserve"> </w:t>
      </w:r>
      <w:r w:rsidRPr="005C56C5">
        <w:rPr>
          <w:rFonts w:ascii="Times New Roman" w:hAnsi="Times New Roman" w:cs="Times New Roman"/>
          <w:sz w:val="28"/>
          <w:szCs w:val="28"/>
        </w:rPr>
        <w:t>части рассказа, пропускать важные элементы сюжета и обеднять его содержательную сторону</w:t>
      </w:r>
    </w:p>
    <w:p w14:paraId="6F81C3BA" w14:textId="77777777" w:rsidR="0062045A" w:rsidRDefault="0062045A" w:rsidP="001F076A">
      <w:pPr>
        <w:shd w:val="clear" w:color="auto" w:fill="FFFFFF"/>
        <w:spacing w:after="0"/>
        <w:ind w:left="70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F27D092" w14:textId="2C16FB2D" w:rsidR="00A20D0E" w:rsidRDefault="004A428F" w:rsidP="000A1C79">
      <w:pPr>
        <w:shd w:val="clear" w:color="auto" w:fill="FFFFFF"/>
        <w:spacing w:after="0"/>
        <w:ind w:left="706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1.5.</w:t>
      </w:r>
      <w:r w:rsidR="00F976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F076A" w:rsidRPr="00C14873">
        <w:rPr>
          <w:rFonts w:ascii="Times New Roman" w:hAnsi="Times New Roman" w:cs="Times New Roman"/>
          <w:b/>
          <w:bCs/>
          <w:i/>
          <w:sz w:val="28"/>
          <w:szCs w:val="28"/>
        </w:rPr>
        <w:t>Возрастные особенности воспитанников</w:t>
      </w:r>
    </w:p>
    <w:p w14:paraId="157963AF" w14:textId="77777777" w:rsidR="006C45A1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1A3C0F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у детей 6 – го жизни с </w:t>
      </w:r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нарушениями речевого развития.</w:t>
      </w:r>
    </w:p>
    <w:p w14:paraId="6CF1E09A" w14:textId="77777777" w:rsidR="006C45A1" w:rsidRPr="002273ED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3723">
        <w:rPr>
          <w:rFonts w:ascii="Times New Roman" w:hAnsi="Times New Roman" w:cs="Times New Roman"/>
          <w:i/>
          <w:spacing w:val="-1"/>
          <w:sz w:val="28"/>
          <w:szCs w:val="28"/>
        </w:rPr>
        <w:t>Нарушение внимания и памяти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проявляется  у таких детей в следующем: они трудно восстанавливают порядок расположения четырех предметов после их перестановки, не замечают неточностей в рисунках-шутках; не всегда выделяют предметы или слова по заданному признаку. Еще труднее сосредотачивается и удерживается их внимание на чисто словесном материале вне наглядной ситуации. Поэтому такие дети не могут воспринимать в полном объеме пространственные, неконкретные объяснения педагога, длинные инструкции, продолжительные оценки их деятельности. Характерно, что нарушение внимания и памяти  в большей степени затрагивают произвольную деятельность. Сосредоточение и запоминание на непроизвольном уровне происходит значительно лучше.</w:t>
      </w:r>
    </w:p>
    <w:p w14:paraId="16425E59" w14:textId="77777777" w:rsidR="006C45A1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8E3723">
        <w:rPr>
          <w:rFonts w:ascii="Times New Roman" w:hAnsi="Times New Roman" w:cs="Times New Roman"/>
          <w:i/>
          <w:spacing w:val="-1"/>
          <w:sz w:val="28"/>
          <w:szCs w:val="28"/>
        </w:rPr>
        <w:t>Речевое развитие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: от полной невозможности соединять слова в фразы или от произнесения вместо слов отдельных звукоподражательных комплексов до развернутой речи с элементами фонетико-фонематического и лексико-грамматического несовершенства. Словарный запас в этом возрасте составляет примерно 2,5-3 тысячи слов. В нем отсутствуют или же наличествуют  в искаженном виде менее употребительные слова, обозначающие названия предметов, объектов, действий, их признаки. Наиболее характерные лексические трудности касаются знания и называния: частей предметов, глаголов, выражающих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уточненность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действий, приставочных глаголов,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антонинов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, относительных прилагательных. Распространены ошибки в грамматическом строе речи: в употреблении предлогов, согласовании различных частей речи, построении предложений. В фонематическом плане дети: неверно произносят 10-20 звуков: не различают на слух и в произношении близкие по звучанию мягкие – твердые, звонкие - глухие, а также шипящие и сонорные, искажают слоговую структуру и </w:t>
      </w:r>
      <w:proofErr w:type="spellStart"/>
      <w:r>
        <w:rPr>
          <w:rFonts w:ascii="Times New Roman" w:hAnsi="Times New Roman" w:cs="Times New Roman"/>
          <w:spacing w:val="-1"/>
          <w:sz w:val="28"/>
          <w:szCs w:val="28"/>
        </w:rPr>
        <w:t>звуконаполняемость</w:t>
      </w:r>
      <w:proofErr w:type="spellEnd"/>
      <w:r>
        <w:rPr>
          <w:rFonts w:ascii="Times New Roman" w:hAnsi="Times New Roman" w:cs="Times New Roman"/>
          <w:spacing w:val="-1"/>
          <w:sz w:val="28"/>
          <w:szCs w:val="28"/>
        </w:rPr>
        <w:t xml:space="preserve">  слов, не могут произнести ряд слов, близких по звучанию, некоторые звуковые и слоговые сочетания.</w:t>
      </w:r>
    </w:p>
    <w:p w14:paraId="0B2A2D1D" w14:textId="77777777" w:rsidR="006C45A1" w:rsidRPr="008E3723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i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Для детей с недоразвитием речи наряду с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указанными  речевыми</w:t>
      </w:r>
      <w:proofErr w:type="gramEnd"/>
      <w:r>
        <w:rPr>
          <w:rFonts w:ascii="Times New Roman" w:hAnsi="Times New Roman" w:cs="Times New Roman"/>
          <w:spacing w:val="-1"/>
          <w:sz w:val="28"/>
          <w:szCs w:val="28"/>
        </w:rPr>
        <w:t xml:space="preserve"> особенностями характерна и недостаточная </w:t>
      </w:r>
      <w:r w:rsidRPr="008E3723">
        <w:rPr>
          <w:rFonts w:ascii="Times New Roman" w:hAnsi="Times New Roman" w:cs="Times New Roman"/>
          <w:i/>
          <w:spacing w:val="-1"/>
          <w:sz w:val="28"/>
          <w:szCs w:val="28"/>
        </w:rPr>
        <w:t>сформированность психических процессов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, а именно: </w:t>
      </w:r>
      <w:r w:rsidRPr="008E3723">
        <w:rPr>
          <w:rFonts w:ascii="Times New Roman" w:hAnsi="Times New Roman" w:cs="Times New Roman"/>
          <w:i/>
          <w:spacing w:val="-1"/>
          <w:sz w:val="28"/>
          <w:szCs w:val="28"/>
        </w:rPr>
        <w:t>нарушены внимание и память; нарушены пальцевая и артикуляционная моторика; недостаточно сформировано словесно-логическое мышление.</w:t>
      </w:r>
    </w:p>
    <w:p w14:paraId="6C116E86" w14:textId="77777777" w:rsidR="006C45A1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22F9">
        <w:rPr>
          <w:rFonts w:ascii="Times New Roman" w:hAnsi="Times New Roman" w:cs="Times New Roman"/>
          <w:i/>
          <w:spacing w:val="-1"/>
          <w:sz w:val="28"/>
          <w:szCs w:val="28"/>
        </w:rPr>
        <w:t>Нарушение артикуляционной моторики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проявляется в ограниченности, неточности или слабости  движений подвижных органов артикуляции – языка, мягкого неба, губ, нижней челюсти.</w:t>
      </w:r>
    </w:p>
    <w:p w14:paraId="73CA0556" w14:textId="77777777" w:rsidR="006C45A1" w:rsidRDefault="006C45A1" w:rsidP="006C45A1">
      <w:pPr>
        <w:shd w:val="clear" w:color="auto" w:fill="FFFFFF"/>
        <w:spacing w:before="269" w:line="24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0722F9">
        <w:rPr>
          <w:rFonts w:ascii="Times New Roman" w:hAnsi="Times New Roman" w:cs="Times New Roman"/>
          <w:i/>
          <w:spacing w:val="-1"/>
          <w:sz w:val="28"/>
          <w:szCs w:val="28"/>
        </w:rPr>
        <w:t>Словесно-логическое мышление детей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 речевым недоразвитием несколько ниже возрастной нормы. Такие дети испытывают затруднения при классификации предметов, обобщения явлений и признаков.</w:t>
      </w:r>
    </w:p>
    <w:p w14:paraId="283B9B6C" w14:textId="77777777" w:rsidR="006C45A1" w:rsidRDefault="006C45A1" w:rsidP="006C45A1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0722F9">
        <w:rPr>
          <w:rFonts w:ascii="Times New Roman" w:hAnsi="Times New Roman" w:cs="Times New Roman"/>
          <w:b/>
          <w:sz w:val="28"/>
          <w:szCs w:val="28"/>
        </w:rPr>
        <w:t>У детей с нарушениями речевого развития 7 лет</w:t>
      </w:r>
      <w:r>
        <w:rPr>
          <w:rFonts w:ascii="Times New Roman" w:hAnsi="Times New Roman" w:cs="Times New Roman"/>
          <w:sz w:val="28"/>
          <w:szCs w:val="28"/>
        </w:rPr>
        <w:t xml:space="preserve">, как правило, остаются несформированными самые сложные в коррекционном плане фонемы: шипящие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сонорные. Слоговая и структура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звуконаполняемость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речи ребенка искажаются только в словах, содержащих 4-5 слогов, с одним или двумя стечениями согласных звуков.</w:t>
      </w:r>
    </w:p>
    <w:p w14:paraId="11C6365C" w14:textId="77777777" w:rsidR="006C45A1" w:rsidRDefault="006C45A1" w:rsidP="006C45A1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Словарный запас дошкольников к шести годам значительно наполнен, однако по -прежнему отстает от возрастной нормы как количественно, так и качественно. Затруднения касаются подбора синонимов и антонимов, родственных слов, имеющих абстрактное значение, некоторых обобщений, зачастую отсутствуют сложные существительные, сложные прилагательные и т.п.</w:t>
      </w:r>
    </w:p>
    <w:p w14:paraId="7C201CC4" w14:textId="77777777" w:rsidR="006C45A1" w:rsidRDefault="006C45A1" w:rsidP="006C45A1">
      <w:pPr>
        <w:shd w:val="clear" w:color="auto" w:fill="FFFFFF"/>
        <w:spacing w:line="24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не всегда точно и полно могут объяснить значение знакомого слова, подобрать более двух-трех прилагательных или глаголов к заданному существительному. Указанные нарушения отражаются на связной речи дошкольников, которая продолжает оставаться несовершенной.</w:t>
      </w:r>
    </w:p>
    <w:p w14:paraId="535FD0CD" w14:textId="4F0E469E" w:rsidR="006C45A1" w:rsidRPr="004A428F" w:rsidRDefault="006C45A1" w:rsidP="004A428F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6C45A1">
        <w:rPr>
          <w:rFonts w:ascii="Times New Roman" w:hAnsi="Times New Roman" w:cs="Times New Roman"/>
          <w:sz w:val="28"/>
          <w:szCs w:val="28"/>
        </w:rPr>
        <w:t>Уровень внимания по сравнению с 5-ти летними детьми становится выше, показатели зрительной и речевой памяти возрастают на 2-3 единицы: дети в состоянии удержать  и воспроизвести ряд из 5-6 слов, повторить названия 5-7 картинок, столько же предметов разложить в исходном порядке и т.п. У таких детей заметно снижено чувство рифмы и ритма, что отрицательно сказывается на запоминании стихов.</w:t>
      </w:r>
    </w:p>
    <w:p w14:paraId="1DDA271C" w14:textId="3355F709" w:rsidR="001F076A" w:rsidRPr="00EA6888" w:rsidRDefault="001F076A" w:rsidP="00365F55">
      <w:pPr>
        <w:pStyle w:val="a4"/>
        <w:numPr>
          <w:ilvl w:val="0"/>
          <w:numId w:val="4"/>
        </w:numPr>
        <w:spacing w:before="100" w:beforeAutospacing="1" w:after="100" w:afterAutospacing="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6888">
        <w:rPr>
          <w:rFonts w:ascii="Times New Roman" w:hAnsi="Times New Roman" w:cs="Times New Roman"/>
          <w:b/>
          <w:i/>
          <w:sz w:val="28"/>
          <w:szCs w:val="28"/>
        </w:rPr>
        <w:t>Планируемые результаты реализации Программы.</w:t>
      </w:r>
    </w:p>
    <w:p w14:paraId="551B2075" w14:textId="77777777" w:rsidR="00A71060" w:rsidRDefault="00450B2C" w:rsidP="00A71060">
      <w:pPr>
        <w:spacing w:before="100" w:beforeAutospacing="1" w:after="100" w:afterAutospacing="1" w:line="240" w:lineRule="auto"/>
        <w:ind w:firstLine="4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0B2C">
        <w:rPr>
          <w:rFonts w:ascii="Times New Roman" w:hAnsi="Times New Roman" w:cs="Times New Roman"/>
          <w:sz w:val="28"/>
          <w:szCs w:val="28"/>
        </w:rPr>
        <w:t>Планируемые результаты реализации Программы соотнося</w:t>
      </w:r>
      <w:r w:rsidR="001F076A" w:rsidRPr="00450B2C">
        <w:rPr>
          <w:rFonts w:ascii="Times New Roman" w:hAnsi="Times New Roman" w:cs="Times New Roman"/>
          <w:sz w:val="28"/>
          <w:szCs w:val="28"/>
        </w:rPr>
        <w:t xml:space="preserve">тся </w:t>
      </w:r>
      <w:r w:rsidR="001F076A" w:rsidRPr="00450B2C">
        <w:rPr>
          <w:rFonts w:ascii="Times New Roman" w:hAnsi="Times New Roman" w:cs="Times New Roman"/>
          <w:bCs/>
          <w:sz w:val="28"/>
          <w:szCs w:val="28"/>
        </w:rPr>
        <w:t xml:space="preserve">с итоговыми результатами освоения </w:t>
      </w:r>
      <w:r w:rsidR="001F076A" w:rsidRPr="0062045A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1F076A" w:rsidRPr="0062045A">
        <w:rPr>
          <w:rFonts w:ascii="Times New Roman" w:hAnsi="Times New Roman" w:cs="Times New Roman"/>
          <w:sz w:val="28"/>
          <w:szCs w:val="28"/>
        </w:rPr>
        <w:t xml:space="preserve">, </w:t>
      </w:r>
      <w:r w:rsidR="00473542" w:rsidRPr="0062045A">
        <w:rPr>
          <w:rFonts w:ascii="Times New Roman" w:hAnsi="Times New Roman" w:cs="Times New Roman"/>
          <w:sz w:val="28"/>
          <w:szCs w:val="28"/>
        </w:rPr>
        <w:t>изложенными</w:t>
      </w:r>
      <w:r w:rsidR="001F076A" w:rsidRPr="0062045A">
        <w:rPr>
          <w:rFonts w:ascii="Times New Roman" w:hAnsi="Times New Roman" w:cs="Times New Roman"/>
          <w:sz w:val="28"/>
          <w:szCs w:val="28"/>
        </w:rPr>
        <w:t xml:space="preserve"> в отдельном разделе программы «От рождения до школы»</w:t>
      </w:r>
      <w:r w:rsidR="00473542" w:rsidRPr="0062045A">
        <w:rPr>
          <w:rFonts w:ascii="Times New Roman" w:hAnsi="Times New Roman" w:cs="Times New Roman"/>
          <w:sz w:val="28"/>
          <w:szCs w:val="28"/>
        </w:rPr>
        <w:t>,</w:t>
      </w:r>
      <w:r w:rsidR="00473542" w:rsidRPr="000D34B0">
        <w:rPr>
          <w:rFonts w:ascii="Times New Roman" w:hAnsi="Times New Roman" w:cs="Times New Roman"/>
          <w:sz w:val="28"/>
          <w:szCs w:val="28"/>
        </w:rPr>
        <w:t xml:space="preserve"> </w:t>
      </w:r>
      <w:r w:rsidR="00473542" w:rsidRPr="00473542">
        <w:rPr>
          <w:rFonts w:ascii="Times New Roman" w:hAnsi="Times New Roman" w:cs="Times New Roman"/>
          <w:sz w:val="28"/>
          <w:szCs w:val="28"/>
        </w:rPr>
        <w:t xml:space="preserve">изложенными в отдельном разделе: </w:t>
      </w:r>
      <w:r w:rsidR="00A71060">
        <w:rPr>
          <w:rFonts w:ascii="Times New Roman" w:hAnsi="Times New Roman" w:cs="Times New Roman"/>
          <w:bCs/>
          <w:sz w:val="28"/>
          <w:szCs w:val="28"/>
        </w:rPr>
        <w:t>«Система</w:t>
      </w:r>
      <w:r w:rsidR="00473542" w:rsidRPr="00473542">
        <w:rPr>
          <w:rFonts w:ascii="Times New Roman" w:hAnsi="Times New Roman" w:cs="Times New Roman"/>
          <w:bCs/>
          <w:sz w:val="28"/>
          <w:szCs w:val="28"/>
        </w:rPr>
        <w:t xml:space="preserve"> мониторинга достижения детьми планируемых результатов освоения Программы», с </w:t>
      </w:r>
      <w:r w:rsidR="00473542" w:rsidRPr="00473542">
        <w:rPr>
          <w:rFonts w:ascii="Times New Roman" w:hAnsi="Times New Roman" w:cs="Times New Roman"/>
          <w:sz w:val="28"/>
          <w:szCs w:val="28"/>
        </w:rPr>
        <w:t>обозначенными принципами мониторинга, достижениями детьми планируемых промежуточных и итоговых результатов освоения Программы</w:t>
      </w:r>
      <w:r w:rsidR="00330666">
        <w:rPr>
          <w:rFonts w:ascii="Times New Roman" w:hAnsi="Times New Roman" w:cs="Times New Roman"/>
          <w:sz w:val="28"/>
          <w:szCs w:val="28"/>
        </w:rPr>
        <w:t xml:space="preserve">, на основе которой разработана «Программа внутреннего мониторинга качества дошкольного образования в МБДОУ № </w:t>
      </w:r>
      <w:r w:rsidR="00CD54D5">
        <w:rPr>
          <w:rFonts w:ascii="Times New Roman" w:hAnsi="Times New Roman" w:cs="Times New Roman"/>
          <w:sz w:val="28"/>
          <w:szCs w:val="28"/>
        </w:rPr>
        <w:t>215</w:t>
      </w:r>
      <w:r w:rsidR="006C45A1">
        <w:rPr>
          <w:rFonts w:ascii="Times New Roman" w:hAnsi="Times New Roman" w:cs="Times New Roman"/>
          <w:sz w:val="28"/>
          <w:szCs w:val="28"/>
        </w:rPr>
        <w:t xml:space="preserve">» а так же осуществляется психолого-медико-педагогическое обследование. В качестве источников диагностического инструментария используются научно-практические разработки С.Д. </w:t>
      </w:r>
      <w:proofErr w:type="spellStart"/>
      <w:r w:rsidR="006C45A1">
        <w:rPr>
          <w:rFonts w:ascii="Times New Roman" w:hAnsi="Times New Roman" w:cs="Times New Roman"/>
          <w:sz w:val="28"/>
          <w:szCs w:val="28"/>
        </w:rPr>
        <w:t>Забрамной</w:t>
      </w:r>
      <w:proofErr w:type="spellEnd"/>
      <w:r w:rsidR="006C45A1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="006C45A1">
        <w:rPr>
          <w:rFonts w:ascii="Times New Roman" w:hAnsi="Times New Roman" w:cs="Times New Roman"/>
          <w:sz w:val="28"/>
          <w:szCs w:val="28"/>
        </w:rPr>
        <w:t>Стребелевой</w:t>
      </w:r>
      <w:proofErr w:type="spellEnd"/>
      <w:r w:rsidR="006C45A1">
        <w:rPr>
          <w:rFonts w:ascii="Times New Roman" w:hAnsi="Times New Roman" w:cs="Times New Roman"/>
          <w:sz w:val="28"/>
          <w:szCs w:val="28"/>
        </w:rPr>
        <w:t>, М.М. Семаго. Качественный анализ предполагает оценку особенностей процесса выполнения ребенком заданий и допускаемых ошибок на основе системы качественных показателей.</w:t>
      </w:r>
    </w:p>
    <w:p w14:paraId="3D360342" w14:textId="77777777" w:rsidR="004A428F" w:rsidRDefault="004A428F" w:rsidP="004A4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ориентиров. Целевые ориентиры данной программы базируются на ФГОС ДО и задачах программы.</w:t>
      </w:r>
    </w:p>
    <w:p w14:paraId="5C27DF14" w14:textId="77777777" w:rsidR="004A428F" w:rsidRDefault="004A428F" w:rsidP="004A428F">
      <w:pPr>
        <w:spacing w:before="100" w:beforeAutospacing="1" w:after="100" w:afterAutospacing="1"/>
        <w:ind w:firstLine="708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 Целевые ориентиры разработаны для детей старшего дошкольного возраста (на этапе завершения дошкольного образования). К целевым ориентирам дошкольного образования (на этапе завершения дошкольного образования) в соот</w:t>
      </w:r>
      <w:r w:rsidRPr="005C56C5">
        <w:rPr>
          <w:rFonts w:ascii="Times New Roman" w:hAnsi="Times New Roman" w:cs="Times New Roman"/>
          <w:sz w:val="28"/>
          <w:szCs w:val="28"/>
        </w:rPr>
        <w:lastRenderedPageBreak/>
        <w:t xml:space="preserve">ветствии с данной программой относятся следующие социально-нормативные характеристики возможных достижений ребенка. Ребёнок: </w:t>
      </w:r>
    </w:p>
    <w:p w14:paraId="00A5F5E2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картинке; у него сформированы элементарные навыки </w:t>
      </w:r>
      <w:proofErr w:type="spellStart"/>
      <w:r w:rsidRPr="005C56C5">
        <w:rPr>
          <w:rFonts w:ascii="Times New Roman" w:hAnsi="Times New Roman" w:cs="Times New Roman"/>
          <w:sz w:val="28"/>
          <w:szCs w:val="28"/>
        </w:rPr>
        <w:t>звукослогового</w:t>
      </w:r>
      <w:proofErr w:type="spellEnd"/>
      <w:r w:rsidRPr="005C56C5">
        <w:rPr>
          <w:rFonts w:ascii="Times New Roman" w:hAnsi="Times New Roman" w:cs="Times New Roman"/>
          <w:sz w:val="28"/>
          <w:szCs w:val="28"/>
        </w:rPr>
        <w:t xml:space="preserve"> анализа, что обеспечивает формирование предпосылок грамотности; </w:t>
      </w:r>
    </w:p>
    <w:p w14:paraId="79D69CFD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любознателен, склонен наблюдать, экспериментировать; обладает начальными знаниями о себе, о природном и социальном мире; </w:t>
      </w:r>
    </w:p>
    <w:p w14:paraId="39519777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способен к принятию собственных решений с опорой на знания и умения в различных видах деятельности; </w:t>
      </w:r>
    </w:p>
    <w:p w14:paraId="10DC3B45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инициативен, самостоятелен в различных видах деятельности, способен выбрать занятия и партнеров по совместной деятельности; </w:t>
      </w:r>
    </w:p>
    <w:p w14:paraId="0A2C717F" w14:textId="39DA903D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деятельности; </w:t>
      </w:r>
    </w:p>
    <w:p w14:paraId="660AD0A1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способен адекватно проявлять свои чувства, умеет радоваться успехам и сопереживать неудачам других, способен договариваться, старается разрешать конфликты; </w:t>
      </w:r>
    </w:p>
    <w:p w14:paraId="47F292DE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обладает чувством собственного достоинства, чувством веры в себя; </w:t>
      </w:r>
    </w:p>
    <w:p w14:paraId="3FF93B72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обладает развитым воображением, которое реализует в разных видах деятельности; </w:t>
      </w:r>
    </w:p>
    <w:p w14:paraId="576A545D" w14:textId="77777777" w:rsidR="004A428F" w:rsidRDefault="004A428F" w:rsidP="00365F55">
      <w:pPr>
        <w:pStyle w:val="a4"/>
        <w:numPr>
          <w:ilvl w:val="0"/>
          <w:numId w:val="14"/>
        </w:num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умеет подчиняться правилам и социальным нормам, способен к волевым усилиям; </w:t>
      </w:r>
    </w:p>
    <w:p w14:paraId="2533465C" w14:textId="77777777" w:rsidR="004A428F" w:rsidRDefault="004A428F" w:rsidP="00365F55">
      <w:pPr>
        <w:pStyle w:val="a4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C56C5">
        <w:rPr>
          <w:rFonts w:ascii="Times New Roman" w:hAnsi="Times New Roman" w:cs="Times New Roman"/>
          <w:sz w:val="28"/>
          <w:szCs w:val="28"/>
        </w:rPr>
        <w:t xml:space="preserve">обладает развитой крупной и мелкой моторикой, подвижен и вынослив, владеет основными движениями, может контролировать свои движения, умеет управлять ими. </w:t>
      </w:r>
    </w:p>
    <w:p w14:paraId="5FC85C0E" w14:textId="77777777" w:rsidR="004A428F" w:rsidRDefault="004A428F" w:rsidP="004A428F">
      <w:pPr>
        <w:pStyle w:val="msonormalbullet2gifbullet1gif"/>
        <w:ind w:firstLine="360"/>
        <w:jc w:val="both"/>
        <w:rPr>
          <w:sz w:val="28"/>
          <w:szCs w:val="28"/>
        </w:rPr>
      </w:pPr>
      <w:r w:rsidRPr="005C56C5">
        <w:rPr>
          <w:sz w:val="28"/>
          <w:szCs w:val="28"/>
        </w:rPr>
        <w:t>Целевые ориентиры программы выступают основаниями преемственности дошкольного и начального общего образования. Оценка достижения планируемых результатов осуществляется в результате диагностики развития ребенка, которая проводится дважды в год специалистами и педагогами детского сада. Результаты диагностики (первичной и динамической) обсуждаются на медико-психолого-педагогическом консилиуме. Диагностическая работа с детьми отслеживает эффективность коррекционно</w:t>
      </w:r>
      <w:r>
        <w:rPr>
          <w:sz w:val="28"/>
          <w:szCs w:val="28"/>
        </w:rPr>
        <w:t>-</w:t>
      </w:r>
      <w:r w:rsidRPr="005C56C5">
        <w:rPr>
          <w:sz w:val="28"/>
          <w:szCs w:val="28"/>
        </w:rPr>
        <w:t>развивающего процесса, особенности личностного развития детей, результаты освоения адаптированной основной образовательной программы, результаты готовности ребенка к обучению в школе, эффективность работы по охране и укреплению здоровья детей</w:t>
      </w:r>
    </w:p>
    <w:p w14:paraId="3B032ED4" w14:textId="2D1D801B" w:rsidR="001F076A" w:rsidRDefault="001F076A" w:rsidP="004A428F">
      <w:pPr>
        <w:pStyle w:val="msonormalbullet2gifbullet1gif"/>
        <w:jc w:val="center"/>
        <w:rPr>
          <w:b/>
          <w:sz w:val="28"/>
          <w:szCs w:val="28"/>
          <w:u w:val="single"/>
          <w:lang w:eastAsia="ar-SA"/>
        </w:rPr>
      </w:pPr>
      <w:r>
        <w:rPr>
          <w:b/>
          <w:sz w:val="28"/>
          <w:szCs w:val="28"/>
          <w:u w:val="single"/>
          <w:lang w:eastAsia="ar-SA"/>
        </w:rPr>
        <w:lastRenderedPageBreak/>
        <w:t xml:space="preserve">Раздел </w:t>
      </w:r>
      <w:r w:rsidRPr="00AA4BEB">
        <w:rPr>
          <w:b/>
          <w:sz w:val="28"/>
          <w:szCs w:val="28"/>
          <w:u w:val="single"/>
          <w:lang w:eastAsia="ar-SA"/>
        </w:rPr>
        <w:t>2</w:t>
      </w:r>
      <w:r w:rsidRPr="0093352A">
        <w:rPr>
          <w:b/>
          <w:sz w:val="28"/>
          <w:szCs w:val="28"/>
          <w:u w:val="single"/>
          <w:lang w:eastAsia="ar-SA"/>
        </w:rPr>
        <w:t xml:space="preserve"> «</w:t>
      </w:r>
      <w:r>
        <w:rPr>
          <w:b/>
          <w:sz w:val="28"/>
          <w:szCs w:val="28"/>
          <w:u w:val="single"/>
          <w:lang w:eastAsia="ar-SA"/>
        </w:rPr>
        <w:t>Содержательный</w:t>
      </w:r>
      <w:r w:rsidRPr="0093352A">
        <w:rPr>
          <w:b/>
          <w:sz w:val="28"/>
          <w:szCs w:val="28"/>
          <w:u w:val="single"/>
          <w:lang w:eastAsia="ar-SA"/>
        </w:rPr>
        <w:t>»</w:t>
      </w:r>
    </w:p>
    <w:p w14:paraId="41ED5B77" w14:textId="2AB2A71D" w:rsidR="00D12343" w:rsidRDefault="00D12343" w:rsidP="00D12343">
      <w:pPr>
        <w:pStyle w:val="msonormalbullet2gifbullet1gi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D12343">
        <w:rPr>
          <w:sz w:val="28"/>
          <w:szCs w:val="28"/>
        </w:rPr>
        <w:t>Содержание</w:t>
      </w:r>
      <w:r w:rsidR="005255DE">
        <w:rPr>
          <w:sz w:val="28"/>
          <w:szCs w:val="28"/>
        </w:rPr>
        <w:t xml:space="preserve"> обязательной части </w:t>
      </w:r>
      <w:r w:rsidRPr="00D12343">
        <w:rPr>
          <w:sz w:val="28"/>
          <w:szCs w:val="28"/>
        </w:rPr>
        <w:t xml:space="preserve"> АООП МБДОУ № </w:t>
      </w:r>
      <w:r>
        <w:rPr>
          <w:sz w:val="28"/>
          <w:szCs w:val="28"/>
        </w:rPr>
        <w:t>215</w:t>
      </w:r>
      <w:r w:rsidRPr="00D12343">
        <w:rPr>
          <w:sz w:val="28"/>
          <w:szCs w:val="28"/>
        </w:rPr>
        <w:t xml:space="preserve"> определяется в соответствии с направлениями развития ребенка, опирается на основные положения возрастной психологии и дошкольной педагогики и обеспечивает единство воспитательных, развивающих и обучающих целей и задач. 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— образовательные области):</w:t>
      </w:r>
    </w:p>
    <w:p w14:paraId="4526F50C" w14:textId="77777777" w:rsidR="00D12343" w:rsidRPr="00D12343" w:rsidRDefault="00D12343" w:rsidP="00365F55">
      <w:pPr>
        <w:pStyle w:val="msonormalbullet2gifbullet1gif"/>
        <w:numPr>
          <w:ilvl w:val="0"/>
          <w:numId w:val="15"/>
        </w:numPr>
        <w:jc w:val="both"/>
        <w:rPr>
          <w:b/>
          <w:sz w:val="28"/>
          <w:szCs w:val="28"/>
          <w:u w:val="single"/>
          <w:lang w:eastAsia="ar-SA"/>
        </w:rPr>
      </w:pPr>
      <w:r w:rsidRPr="00D12343">
        <w:rPr>
          <w:sz w:val="28"/>
          <w:szCs w:val="28"/>
        </w:rPr>
        <w:t xml:space="preserve">социально-коммуникативное развитие; </w:t>
      </w:r>
    </w:p>
    <w:p w14:paraId="0C2F8EAA" w14:textId="77777777" w:rsidR="00D12343" w:rsidRPr="00D12343" w:rsidRDefault="00D12343" w:rsidP="00365F55">
      <w:pPr>
        <w:pStyle w:val="msonormalbullet2gifbullet1gif"/>
        <w:numPr>
          <w:ilvl w:val="0"/>
          <w:numId w:val="15"/>
        </w:numPr>
        <w:jc w:val="both"/>
        <w:rPr>
          <w:b/>
          <w:sz w:val="28"/>
          <w:szCs w:val="28"/>
          <w:u w:val="single"/>
          <w:lang w:eastAsia="ar-SA"/>
        </w:rPr>
      </w:pPr>
      <w:r w:rsidRPr="00D12343">
        <w:rPr>
          <w:sz w:val="28"/>
          <w:szCs w:val="28"/>
        </w:rPr>
        <w:t xml:space="preserve">познавательное развитие; </w:t>
      </w:r>
    </w:p>
    <w:p w14:paraId="6D88E41D" w14:textId="77622B99" w:rsidR="00D12343" w:rsidRPr="00D12343" w:rsidRDefault="00D12343" w:rsidP="00365F55">
      <w:pPr>
        <w:pStyle w:val="msonormalbullet2gifbullet1gif"/>
        <w:numPr>
          <w:ilvl w:val="0"/>
          <w:numId w:val="15"/>
        </w:numPr>
        <w:jc w:val="both"/>
        <w:rPr>
          <w:b/>
          <w:sz w:val="28"/>
          <w:szCs w:val="28"/>
          <w:u w:val="single"/>
          <w:lang w:eastAsia="ar-SA"/>
        </w:rPr>
      </w:pPr>
      <w:r w:rsidRPr="00D12343">
        <w:rPr>
          <w:sz w:val="28"/>
          <w:szCs w:val="28"/>
        </w:rPr>
        <w:t xml:space="preserve">речевое развитие; </w:t>
      </w:r>
    </w:p>
    <w:p w14:paraId="3F1E623E" w14:textId="77777777" w:rsidR="00D12343" w:rsidRPr="00D12343" w:rsidRDefault="00D12343" w:rsidP="00365F55">
      <w:pPr>
        <w:pStyle w:val="msonormalbullet2gifbullet1gif"/>
        <w:numPr>
          <w:ilvl w:val="0"/>
          <w:numId w:val="15"/>
        </w:numPr>
        <w:jc w:val="both"/>
        <w:rPr>
          <w:b/>
          <w:sz w:val="28"/>
          <w:szCs w:val="28"/>
          <w:u w:val="single"/>
          <w:lang w:eastAsia="ar-SA"/>
        </w:rPr>
      </w:pPr>
      <w:r w:rsidRPr="00D12343">
        <w:rPr>
          <w:sz w:val="28"/>
          <w:szCs w:val="28"/>
        </w:rPr>
        <w:t xml:space="preserve">художественно-эстетическое развитие; </w:t>
      </w:r>
    </w:p>
    <w:p w14:paraId="41672B20" w14:textId="77777777" w:rsidR="00D12343" w:rsidRPr="00D12343" w:rsidRDefault="00D12343" w:rsidP="00365F55">
      <w:pPr>
        <w:pStyle w:val="msonormalbullet2gifbullet1gif"/>
        <w:numPr>
          <w:ilvl w:val="0"/>
          <w:numId w:val="15"/>
        </w:numPr>
        <w:jc w:val="both"/>
        <w:rPr>
          <w:b/>
          <w:sz w:val="28"/>
          <w:szCs w:val="28"/>
          <w:u w:val="single"/>
          <w:lang w:eastAsia="ar-SA"/>
        </w:rPr>
      </w:pPr>
      <w:r w:rsidRPr="00D12343">
        <w:rPr>
          <w:sz w:val="28"/>
          <w:szCs w:val="28"/>
        </w:rPr>
        <w:t xml:space="preserve">физическое развитие. </w:t>
      </w:r>
    </w:p>
    <w:p w14:paraId="05863E48" w14:textId="2DEE3EEC" w:rsidR="00D12343" w:rsidRDefault="00D12343" w:rsidP="00D12343">
      <w:pPr>
        <w:pStyle w:val="msonormalbullet2gifbullet1gif"/>
        <w:ind w:firstLine="360"/>
        <w:jc w:val="both"/>
        <w:rPr>
          <w:sz w:val="28"/>
          <w:szCs w:val="28"/>
        </w:rPr>
      </w:pPr>
      <w:r w:rsidRPr="00D12343">
        <w:rPr>
          <w:sz w:val="28"/>
          <w:szCs w:val="28"/>
        </w:rPr>
        <w:t xml:space="preserve">Воспитание и обучение осуществляется на русском языке — государственном языке России. Целостность педагогического процесса в МБДОУ обеспечивается реализацией программ, перечисленных ниже: Адаптированная примерная основная образовательная программа для дошкольников с тяжелыми нарушениями речи / Под ред. проф. Л. В. Лопатиной. Примерная образовательная программа дошкольного образования «От рождения до школы» Под ред. Н. Е. </w:t>
      </w:r>
      <w:proofErr w:type="spellStart"/>
      <w:r w:rsidRPr="00D12343">
        <w:rPr>
          <w:sz w:val="28"/>
          <w:szCs w:val="28"/>
        </w:rPr>
        <w:t>Вераксы</w:t>
      </w:r>
      <w:proofErr w:type="spellEnd"/>
      <w:r w:rsidRPr="00D12343">
        <w:rPr>
          <w:sz w:val="28"/>
          <w:szCs w:val="28"/>
        </w:rPr>
        <w:t xml:space="preserve">, Т. С. Комаровой, М. А. Васильевой. Региональная программа «Ребенок в социуме» под ред. Р.М. </w:t>
      </w:r>
      <w:proofErr w:type="spellStart"/>
      <w:r w:rsidRPr="00D12343">
        <w:rPr>
          <w:sz w:val="28"/>
          <w:szCs w:val="28"/>
        </w:rPr>
        <w:t>Чумичевой</w:t>
      </w:r>
      <w:proofErr w:type="spellEnd"/>
      <w:r w:rsidRPr="00D12343">
        <w:rPr>
          <w:sz w:val="28"/>
          <w:szCs w:val="28"/>
        </w:rPr>
        <w:t>.</w:t>
      </w:r>
    </w:p>
    <w:p w14:paraId="39A06235" w14:textId="77777777" w:rsidR="004A428F" w:rsidRDefault="00D12343" w:rsidP="00D12343">
      <w:pPr>
        <w:pStyle w:val="msonormalbullet2gifbullet1gif"/>
        <w:ind w:firstLine="360"/>
        <w:jc w:val="center"/>
        <w:rPr>
          <w:b/>
          <w:bCs/>
          <w:sz w:val="28"/>
          <w:szCs w:val="28"/>
        </w:rPr>
      </w:pPr>
      <w:r w:rsidRPr="00D12343">
        <w:rPr>
          <w:b/>
          <w:bCs/>
          <w:sz w:val="28"/>
          <w:szCs w:val="28"/>
        </w:rPr>
        <w:t xml:space="preserve">2.2. Содержание коррекционной работы специалистов образовательного учреждения </w:t>
      </w:r>
    </w:p>
    <w:p w14:paraId="27F0A479" w14:textId="6BDA8800" w:rsidR="00D12343" w:rsidRDefault="00D12343" w:rsidP="00D12343">
      <w:pPr>
        <w:pStyle w:val="msonormalbullet2gifbullet1gif"/>
        <w:ind w:firstLine="360"/>
        <w:jc w:val="center"/>
        <w:rPr>
          <w:b/>
          <w:bCs/>
          <w:sz w:val="28"/>
          <w:szCs w:val="28"/>
        </w:rPr>
      </w:pPr>
      <w:r w:rsidRPr="00D12343">
        <w:rPr>
          <w:b/>
          <w:bCs/>
          <w:sz w:val="28"/>
          <w:szCs w:val="28"/>
        </w:rPr>
        <w:t>Содержание работы воспитателя Коррекционно-образовательная работа с детьми</w:t>
      </w:r>
    </w:p>
    <w:p w14:paraId="594A140C" w14:textId="0F70AA18" w:rsidR="00D12343" w:rsidRPr="00901746" w:rsidRDefault="00D12343" w:rsidP="00D12343">
      <w:pPr>
        <w:pStyle w:val="msonormalbullet2gifbullet1gif"/>
        <w:ind w:firstLine="360"/>
        <w:jc w:val="both"/>
        <w:rPr>
          <w:sz w:val="28"/>
          <w:szCs w:val="28"/>
        </w:rPr>
      </w:pPr>
      <w:r w:rsidRPr="00901746">
        <w:rPr>
          <w:sz w:val="28"/>
          <w:szCs w:val="28"/>
        </w:rPr>
        <w:t>Цель: разностороннее развитие дошкольников с учетом их возрастных и индивидуальных особенностей по основным образовательным областям: социально-коммуникативное, познавательное, речевое, художественно</w:t>
      </w:r>
      <w:r w:rsidR="00901746" w:rsidRPr="00901746">
        <w:rPr>
          <w:sz w:val="28"/>
          <w:szCs w:val="28"/>
        </w:rPr>
        <w:t xml:space="preserve"> </w:t>
      </w:r>
      <w:r w:rsidRPr="00901746">
        <w:rPr>
          <w:sz w:val="28"/>
          <w:szCs w:val="28"/>
        </w:rPr>
        <w:t>эстетическое и физическое развитие.</w:t>
      </w:r>
    </w:p>
    <w:p w14:paraId="073F6F02" w14:textId="77777777" w:rsidR="006C45A1" w:rsidRDefault="001F076A" w:rsidP="009017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1031">
        <w:rPr>
          <w:rFonts w:ascii="Times New Roman" w:hAnsi="Times New Roman" w:cs="Times New Roman"/>
          <w:b/>
          <w:i/>
          <w:sz w:val="28"/>
          <w:szCs w:val="28"/>
        </w:rPr>
        <w:t>Социально-коммуникативное развитие</w:t>
      </w:r>
      <w:r w:rsidR="006C45A1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279266D6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F0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овладение навыками коммуникации и обеспечение оптимального вхождения в общественную жизнь. Задачами социально-коммуникативного развития является формирование:</w:t>
      </w:r>
    </w:p>
    <w:p w14:paraId="367FE1AE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14:paraId="6301A40E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самообслуживания;</w:t>
      </w:r>
    </w:p>
    <w:p w14:paraId="50FF90BD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умений сотрудничать со взрослыми и сверстниками; адекватно восприни</w:t>
      </w:r>
      <w:r>
        <w:rPr>
          <w:rFonts w:ascii="Times New Roman" w:hAnsi="Times New Roman" w:cs="Times New Roman"/>
          <w:sz w:val="28"/>
          <w:szCs w:val="28"/>
        </w:rPr>
        <w:lastRenderedPageBreak/>
        <w:t>мать окружающие предметы и явления, положительно относиться к ним;</w:t>
      </w:r>
    </w:p>
    <w:p w14:paraId="776092D3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предпосылок и основ экологического мироощущения, нравственного отношения к позитивным  национальным  традициям и общечеловеческим ценностям;</w:t>
      </w:r>
    </w:p>
    <w:p w14:paraId="4EEDA5A2" w14:textId="77777777" w:rsidR="006C45A1" w:rsidRDefault="006C45A1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14:paraId="0DF810CB" w14:textId="77777777" w:rsidR="00B3683A" w:rsidRDefault="00B3683A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83A">
        <w:rPr>
          <w:rFonts w:ascii="Times New Roman" w:hAnsi="Times New Roman" w:cs="Times New Roman"/>
          <w:i/>
          <w:sz w:val="28"/>
          <w:szCs w:val="28"/>
        </w:rPr>
        <w:t xml:space="preserve">Решение указанных задач обеспечивается </w:t>
      </w:r>
      <w:r w:rsidRPr="00813224">
        <w:rPr>
          <w:rFonts w:ascii="Times New Roman" w:hAnsi="Times New Roman" w:cs="Times New Roman"/>
          <w:sz w:val="28"/>
          <w:szCs w:val="28"/>
        </w:rPr>
        <w:t>за счёт 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методических пособий:</w:t>
      </w:r>
    </w:p>
    <w:p w14:paraId="00A90687" w14:textId="77777777" w:rsidR="00B3683A" w:rsidRDefault="00B3683A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5F">
        <w:rPr>
          <w:rFonts w:ascii="Times New Roman" w:hAnsi="Times New Roman" w:cs="Times New Roman"/>
          <w:sz w:val="28"/>
          <w:szCs w:val="28"/>
        </w:rPr>
        <w:t xml:space="preserve"> Буре Р.С.</w:t>
      </w:r>
      <w:r w:rsidR="008C045F" w:rsidRPr="008C045F">
        <w:rPr>
          <w:rFonts w:ascii="Times New Roman" w:hAnsi="Times New Roman" w:cs="Times New Roman"/>
          <w:sz w:val="28"/>
          <w:szCs w:val="28"/>
        </w:rPr>
        <w:t xml:space="preserve"> </w:t>
      </w:r>
      <w:r w:rsidR="008C045F">
        <w:rPr>
          <w:rFonts w:ascii="Times New Roman" w:hAnsi="Times New Roman" w:cs="Times New Roman"/>
          <w:sz w:val="28"/>
          <w:szCs w:val="28"/>
        </w:rPr>
        <w:t>Социально-нравственное воспитание  дошкольников (3-7 лет);</w:t>
      </w:r>
    </w:p>
    <w:p w14:paraId="6F6C2728" w14:textId="77777777" w:rsidR="00B3683A" w:rsidRDefault="00B3683A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Петрова В.И.,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</w:t>
      </w:r>
      <w:r w:rsidR="008C045F" w:rsidRPr="008C045F">
        <w:rPr>
          <w:rFonts w:ascii="Times New Roman" w:hAnsi="Times New Roman" w:cs="Times New Roman"/>
          <w:sz w:val="28"/>
          <w:szCs w:val="28"/>
        </w:rPr>
        <w:t xml:space="preserve"> </w:t>
      </w:r>
      <w:r w:rsidR="008C045F">
        <w:rPr>
          <w:rFonts w:ascii="Times New Roman" w:hAnsi="Times New Roman" w:cs="Times New Roman"/>
          <w:sz w:val="28"/>
          <w:szCs w:val="28"/>
        </w:rPr>
        <w:t>Этнические беды с детьми 4-7 лет;</w:t>
      </w:r>
    </w:p>
    <w:p w14:paraId="232719A1" w14:textId="77777777" w:rsidR="00B3683A" w:rsidRDefault="008C045F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B3683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="00B3683A">
        <w:rPr>
          <w:rFonts w:ascii="Times New Roman" w:hAnsi="Times New Roman" w:cs="Times New Roman"/>
          <w:sz w:val="28"/>
          <w:szCs w:val="28"/>
        </w:rPr>
        <w:t xml:space="preserve"> Л.В.</w:t>
      </w:r>
      <w:r w:rsidRPr="008C0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Трудовое воспитание в детском саду. Для занятий с детьми 3-7 лет;</w:t>
      </w:r>
    </w:p>
    <w:p w14:paraId="2E0EEA50" w14:textId="77777777" w:rsidR="00B3683A" w:rsidRDefault="00B3683A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Белая К.Ю.</w:t>
      </w:r>
      <w:r w:rsidR="008C045F" w:rsidRPr="008C045F">
        <w:rPr>
          <w:rFonts w:ascii="Times New Roman" w:hAnsi="Times New Roman" w:cs="Times New Roman"/>
          <w:sz w:val="28"/>
          <w:szCs w:val="28"/>
        </w:rPr>
        <w:t xml:space="preserve"> </w:t>
      </w:r>
      <w:r w:rsidR="008C045F">
        <w:rPr>
          <w:rFonts w:ascii="Times New Roman" w:hAnsi="Times New Roman" w:cs="Times New Roman"/>
          <w:sz w:val="28"/>
          <w:szCs w:val="28"/>
        </w:rPr>
        <w:t>Формирование основ безопасности  у дошкольников 3-7 лет;</w:t>
      </w:r>
    </w:p>
    <w:p w14:paraId="0D3FDB14" w14:textId="77777777" w:rsidR="00B3683A" w:rsidRDefault="00B3683A" w:rsidP="00B368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Т.Ф. </w:t>
      </w:r>
      <w:r>
        <w:rPr>
          <w:rFonts w:ascii="Times New Roman" w:hAnsi="Times New Roman" w:cs="Times New Roman"/>
          <w:sz w:val="28"/>
          <w:szCs w:val="28"/>
        </w:rPr>
        <w:t>Знакомим дошкольников с правилами дорожного движе</w:t>
      </w:r>
      <w:r w:rsidR="008C045F">
        <w:rPr>
          <w:rFonts w:ascii="Times New Roman" w:hAnsi="Times New Roman" w:cs="Times New Roman"/>
          <w:sz w:val="28"/>
          <w:szCs w:val="28"/>
        </w:rPr>
        <w:t>ния</w:t>
      </w:r>
      <w:r>
        <w:rPr>
          <w:rFonts w:ascii="Times New Roman" w:hAnsi="Times New Roman" w:cs="Times New Roman"/>
          <w:sz w:val="28"/>
          <w:szCs w:val="28"/>
        </w:rPr>
        <w:t xml:space="preserve"> (3-7 лет), а также наглядно-дидактических пособий разработанных к программе «От рождения до школы».</w:t>
      </w:r>
    </w:p>
    <w:p w14:paraId="65C443D6" w14:textId="77777777" w:rsidR="00B3683A" w:rsidRPr="007549A0" w:rsidRDefault="00B3683A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6B6413" w14:textId="77777777" w:rsidR="00B3683A" w:rsidRDefault="001F076A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31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14:paraId="73EB05FD" w14:textId="77777777" w:rsidR="00B3683A" w:rsidRDefault="00B3683A" w:rsidP="00A710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целью </w:t>
      </w:r>
      <w:r w:rsidRPr="00A71060">
        <w:rPr>
          <w:rFonts w:ascii="Times New Roman" w:hAnsi="Times New Roman" w:cs="Times New Roman"/>
          <w:i/>
          <w:sz w:val="28"/>
          <w:szCs w:val="28"/>
        </w:rPr>
        <w:t xml:space="preserve">познавательного развития детей с </w:t>
      </w:r>
      <w:r w:rsidR="00587DF2">
        <w:rPr>
          <w:rFonts w:ascii="Times New Roman" w:hAnsi="Times New Roman" w:cs="Times New Roman"/>
          <w:i/>
          <w:sz w:val="28"/>
          <w:szCs w:val="28"/>
        </w:rPr>
        <w:t xml:space="preserve">тяжелыми нарушениями речи </w:t>
      </w:r>
      <w:r>
        <w:rPr>
          <w:rFonts w:ascii="Times New Roman" w:hAnsi="Times New Roman" w:cs="Times New Roman"/>
          <w:sz w:val="28"/>
          <w:szCs w:val="28"/>
        </w:rPr>
        <w:t xml:space="preserve"> является формирование познавательных процессов и способов умственной деятельности, усвоение и обогащение знаний о природе и обществе; развитие познавательных интересов</w:t>
      </w:r>
      <w:r w:rsidR="00A71060">
        <w:rPr>
          <w:rFonts w:ascii="Times New Roman" w:hAnsi="Times New Roman" w:cs="Times New Roman"/>
          <w:sz w:val="28"/>
          <w:szCs w:val="28"/>
        </w:rPr>
        <w:t>.</w:t>
      </w:r>
    </w:p>
    <w:p w14:paraId="1A51B9FE" w14:textId="77777777" w:rsidR="00C41031" w:rsidRDefault="00C41031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10">
        <w:rPr>
          <w:rFonts w:ascii="Times New Roman" w:hAnsi="Times New Roman" w:cs="Times New Roman"/>
          <w:sz w:val="28"/>
          <w:szCs w:val="28"/>
        </w:rPr>
        <w:t xml:space="preserve">Решение указанных задач </w:t>
      </w:r>
      <w:r w:rsidR="00A71060">
        <w:rPr>
          <w:rFonts w:ascii="Times New Roman" w:hAnsi="Times New Roman" w:cs="Times New Roman"/>
          <w:sz w:val="28"/>
          <w:szCs w:val="28"/>
        </w:rPr>
        <w:t xml:space="preserve">познавательного развития </w:t>
      </w:r>
      <w:r w:rsidR="00587DF2">
        <w:rPr>
          <w:rFonts w:ascii="Times New Roman" w:hAnsi="Times New Roman" w:cs="Times New Roman"/>
          <w:sz w:val="28"/>
          <w:szCs w:val="28"/>
        </w:rPr>
        <w:t xml:space="preserve"> </w:t>
      </w:r>
      <w:r w:rsidR="00A71060">
        <w:rPr>
          <w:rFonts w:ascii="Times New Roman" w:hAnsi="Times New Roman" w:cs="Times New Roman"/>
          <w:sz w:val="28"/>
          <w:szCs w:val="28"/>
        </w:rPr>
        <w:t xml:space="preserve"> </w:t>
      </w:r>
      <w:r w:rsidRPr="008D7110">
        <w:rPr>
          <w:rFonts w:ascii="Times New Roman" w:hAnsi="Times New Roman" w:cs="Times New Roman"/>
          <w:sz w:val="28"/>
          <w:szCs w:val="28"/>
        </w:rPr>
        <w:t>обеспечивается за счёт использования</w:t>
      </w:r>
      <w:r w:rsidR="00A71060">
        <w:rPr>
          <w:rFonts w:ascii="Times New Roman" w:hAnsi="Times New Roman" w:cs="Times New Roman"/>
          <w:sz w:val="28"/>
          <w:szCs w:val="28"/>
        </w:rPr>
        <w:t xml:space="preserve"> </w:t>
      </w:r>
      <w:r w:rsidR="008D7110">
        <w:rPr>
          <w:rFonts w:ascii="Times New Roman" w:hAnsi="Times New Roman" w:cs="Times New Roman"/>
          <w:sz w:val="28"/>
          <w:szCs w:val="28"/>
        </w:rPr>
        <w:t>следующих методических пособий:</w:t>
      </w:r>
    </w:p>
    <w:p w14:paraId="4C58FB25" w14:textId="77777777" w:rsidR="00122DB2" w:rsidRDefault="00122DB2" w:rsidP="00122D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О.В. </w:t>
      </w: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окружением:</w:t>
      </w:r>
      <w:r w:rsidR="008C045F">
        <w:rPr>
          <w:rFonts w:ascii="Times New Roman" w:hAnsi="Times New Roman" w:cs="Times New Roman"/>
          <w:sz w:val="28"/>
          <w:szCs w:val="28"/>
        </w:rPr>
        <w:t xml:space="preserve"> Старшая группа (5-6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CA7AB49" w14:textId="77777777" w:rsidR="00122DB2" w:rsidRDefault="00122DB2" w:rsidP="0028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045F" w:rsidRP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О.В.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предметным и социальным окружением: Подготови</w:t>
      </w:r>
      <w:r w:rsidR="008C045F">
        <w:rPr>
          <w:rFonts w:ascii="Times New Roman" w:hAnsi="Times New Roman" w:cs="Times New Roman"/>
          <w:sz w:val="28"/>
          <w:szCs w:val="28"/>
        </w:rPr>
        <w:t>тельная группа (6-7 лет)</w:t>
      </w:r>
      <w:r w:rsidR="002862C8">
        <w:rPr>
          <w:rFonts w:ascii="Times New Roman" w:hAnsi="Times New Roman" w:cs="Times New Roman"/>
          <w:sz w:val="28"/>
          <w:szCs w:val="28"/>
        </w:rPr>
        <w:t>;</w:t>
      </w:r>
    </w:p>
    <w:p w14:paraId="1762D821" w14:textId="77777777" w:rsidR="00C8435A" w:rsidRDefault="00C8435A" w:rsidP="00C843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представлений. Стар</w:t>
      </w:r>
      <w:r w:rsidR="008C045F">
        <w:rPr>
          <w:rFonts w:ascii="Times New Roman" w:hAnsi="Times New Roman" w:cs="Times New Roman"/>
          <w:sz w:val="28"/>
          <w:szCs w:val="28"/>
        </w:rPr>
        <w:t>шая группа (5-6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0A1DD7" w14:textId="77777777" w:rsidR="00122DB2" w:rsidRDefault="00C8435A" w:rsidP="00286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Помораева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И.А.,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В.А.</w:t>
      </w:r>
      <w:r>
        <w:rPr>
          <w:rFonts w:ascii="Times New Roman" w:hAnsi="Times New Roman" w:cs="Times New Roman"/>
          <w:sz w:val="28"/>
          <w:szCs w:val="28"/>
        </w:rPr>
        <w:t>Формирование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представлений. Подготов</w:t>
      </w:r>
      <w:r w:rsidR="008C045F">
        <w:rPr>
          <w:rFonts w:ascii="Times New Roman" w:hAnsi="Times New Roman" w:cs="Times New Roman"/>
          <w:sz w:val="28"/>
          <w:szCs w:val="28"/>
        </w:rPr>
        <w:t>ительная группа (6-7 лет)</w:t>
      </w:r>
      <w:r w:rsidR="002862C8">
        <w:rPr>
          <w:rFonts w:ascii="Times New Roman" w:hAnsi="Times New Roman" w:cs="Times New Roman"/>
          <w:sz w:val="28"/>
          <w:szCs w:val="28"/>
        </w:rPr>
        <w:t>;</w:t>
      </w:r>
    </w:p>
    <w:p w14:paraId="0D278F42" w14:textId="77777777" w:rsidR="00085038" w:rsidRDefault="00085038" w:rsidP="0008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природой в детском саду. Старшая </w:t>
      </w:r>
      <w:r w:rsidR="008C045F">
        <w:rPr>
          <w:rFonts w:ascii="Times New Roman" w:hAnsi="Times New Roman" w:cs="Times New Roman"/>
          <w:sz w:val="28"/>
          <w:szCs w:val="28"/>
        </w:rPr>
        <w:t>группа (5-6 лет)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1AF9BC3" w14:textId="77777777" w:rsidR="001F076A" w:rsidRDefault="00085038" w:rsidP="0008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="008C04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045F">
        <w:rPr>
          <w:rFonts w:ascii="Times New Roman" w:hAnsi="Times New Roman" w:cs="Times New Roman"/>
          <w:sz w:val="28"/>
          <w:szCs w:val="28"/>
        </w:rPr>
        <w:t>О.А.</w:t>
      </w:r>
      <w:r>
        <w:rPr>
          <w:rFonts w:ascii="Times New Roman" w:hAnsi="Times New Roman" w:cs="Times New Roman"/>
          <w:sz w:val="28"/>
          <w:szCs w:val="28"/>
        </w:rPr>
        <w:t>Ознакомление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 природой в детском саду. Подготовительная</w:t>
      </w:r>
      <w:r w:rsidR="008C045F">
        <w:rPr>
          <w:rFonts w:ascii="Times New Roman" w:hAnsi="Times New Roman" w:cs="Times New Roman"/>
          <w:sz w:val="28"/>
          <w:szCs w:val="28"/>
        </w:rPr>
        <w:t xml:space="preserve"> к школе группа (6-7 лет)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8D7110">
        <w:rPr>
          <w:rFonts w:ascii="Times New Roman" w:hAnsi="Times New Roman" w:cs="Times New Roman"/>
          <w:sz w:val="28"/>
          <w:szCs w:val="28"/>
        </w:rPr>
        <w:t>а также электронно-образовательных ресур</w:t>
      </w:r>
      <w:r w:rsidR="008D7110">
        <w:rPr>
          <w:rFonts w:ascii="Times New Roman" w:hAnsi="Times New Roman" w:cs="Times New Roman"/>
          <w:sz w:val="28"/>
          <w:szCs w:val="28"/>
        </w:rPr>
        <w:lastRenderedPageBreak/>
        <w:t xml:space="preserve">сов, </w:t>
      </w:r>
      <w:r>
        <w:rPr>
          <w:rFonts w:ascii="Times New Roman" w:hAnsi="Times New Roman" w:cs="Times New Roman"/>
          <w:sz w:val="28"/>
          <w:szCs w:val="28"/>
        </w:rPr>
        <w:t xml:space="preserve">рабочих тетрадей, </w:t>
      </w:r>
      <w:r w:rsidR="008D7110">
        <w:rPr>
          <w:rFonts w:ascii="Times New Roman" w:hAnsi="Times New Roman" w:cs="Times New Roman"/>
          <w:sz w:val="28"/>
          <w:szCs w:val="28"/>
        </w:rPr>
        <w:t>наглядно-дидактических пособий</w:t>
      </w:r>
      <w:r w:rsidR="002862C8">
        <w:rPr>
          <w:rFonts w:ascii="Times New Roman" w:hAnsi="Times New Roman" w:cs="Times New Roman"/>
          <w:sz w:val="28"/>
          <w:szCs w:val="28"/>
        </w:rPr>
        <w:t xml:space="preserve"> </w:t>
      </w:r>
      <w:r w:rsidR="008D7110">
        <w:rPr>
          <w:rFonts w:ascii="Times New Roman" w:hAnsi="Times New Roman" w:cs="Times New Roman"/>
          <w:sz w:val="28"/>
          <w:szCs w:val="28"/>
        </w:rPr>
        <w:t>разработанных к программе «От рождения до школы».</w:t>
      </w:r>
    </w:p>
    <w:p w14:paraId="08F757F1" w14:textId="77777777" w:rsidR="00B3683A" w:rsidRDefault="001F076A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31">
        <w:rPr>
          <w:rFonts w:ascii="Times New Roman" w:hAnsi="Times New Roman" w:cs="Times New Roman"/>
          <w:b/>
          <w:i/>
          <w:sz w:val="28"/>
          <w:szCs w:val="28"/>
        </w:rPr>
        <w:t>Речевое развитие</w:t>
      </w:r>
      <w:r w:rsidR="006C45A1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13F572B3" w14:textId="77777777" w:rsidR="006C1C69" w:rsidRDefault="00C41031" w:rsidP="00C67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1C69">
        <w:rPr>
          <w:rFonts w:ascii="Times New Roman" w:hAnsi="Times New Roman" w:cs="Times New Roman"/>
          <w:sz w:val="28"/>
          <w:szCs w:val="28"/>
        </w:rPr>
        <w:t xml:space="preserve">Решение задач </w:t>
      </w:r>
      <w:r w:rsidR="00A71060" w:rsidRPr="00A71060">
        <w:rPr>
          <w:rFonts w:ascii="Times New Roman" w:hAnsi="Times New Roman" w:cs="Times New Roman"/>
          <w:b/>
          <w:sz w:val="28"/>
          <w:szCs w:val="28"/>
        </w:rPr>
        <w:t>речевого развития</w:t>
      </w:r>
      <w:r w:rsidR="00A71060">
        <w:rPr>
          <w:rFonts w:ascii="Times New Roman" w:hAnsi="Times New Roman" w:cs="Times New Roman"/>
          <w:sz w:val="28"/>
          <w:szCs w:val="28"/>
        </w:rPr>
        <w:t xml:space="preserve"> </w:t>
      </w:r>
      <w:r w:rsidRPr="006C1C69">
        <w:rPr>
          <w:rFonts w:ascii="Times New Roman" w:hAnsi="Times New Roman" w:cs="Times New Roman"/>
          <w:sz w:val="28"/>
          <w:szCs w:val="28"/>
        </w:rPr>
        <w:t>обеспечивается за счёт использования</w:t>
      </w:r>
      <w:r w:rsidR="006C1C69">
        <w:rPr>
          <w:rFonts w:ascii="Times New Roman" w:hAnsi="Times New Roman" w:cs="Times New Roman"/>
          <w:sz w:val="28"/>
          <w:szCs w:val="28"/>
        </w:rPr>
        <w:t xml:space="preserve"> методических пособий:</w:t>
      </w:r>
    </w:p>
    <w:p w14:paraId="4A3DEEB4" w14:textId="77777777" w:rsidR="006C1C69" w:rsidRDefault="008C045F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6C1C6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6C1C69">
        <w:rPr>
          <w:rFonts w:ascii="Times New Roman" w:hAnsi="Times New Roman" w:cs="Times New Roman"/>
          <w:sz w:val="28"/>
          <w:szCs w:val="28"/>
        </w:rPr>
        <w:t xml:space="preserve"> речи в детском саду:</w:t>
      </w:r>
      <w:r>
        <w:rPr>
          <w:rFonts w:ascii="Times New Roman" w:hAnsi="Times New Roman" w:cs="Times New Roman"/>
          <w:sz w:val="28"/>
          <w:szCs w:val="28"/>
        </w:rPr>
        <w:t xml:space="preserve"> Старшая группа (5-6 лет);</w:t>
      </w:r>
    </w:p>
    <w:p w14:paraId="44FB59A4" w14:textId="77777777" w:rsidR="006C1C69" w:rsidRDefault="008C045F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</w:t>
      </w:r>
      <w:r w:rsidR="006C1C69">
        <w:rPr>
          <w:rFonts w:ascii="Times New Roman" w:hAnsi="Times New Roman" w:cs="Times New Roman"/>
          <w:sz w:val="28"/>
          <w:szCs w:val="28"/>
        </w:rPr>
        <w:t>Развитие</w:t>
      </w:r>
      <w:proofErr w:type="spellEnd"/>
      <w:r w:rsidR="006C1C69">
        <w:rPr>
          <w:rFonts w:ascii="Times New Roman" w:hAnsi="Times New Roman" w:cs="Times New Roman"/>
          <w:sz w:val="28"/>
          <w:szCs w:val="28"/>
        </w:rPr>
        <w:t xml:space="preserve"> речи в детском саду: Подготовительная к школе группа</w:t>
      </w:r>
      <w:r w:rsidR="007A5278">
        <w:rPr>
          <w:rFonts w:ascii="Times New Roman" w:hAnsi="Times New Roman" w:cs="Times New Roman"/>
          <w:sz w:val="28"/>
          <w:szCs w:val="28"/>
        </w:rPr>
        <w:t xml:space="preserve"> (</w:t>
      </w:r>
      <w:r w:rsidR="001676FC">
        <w:rPr>
          <w:rFonts w:ascii="Times New Roman" w:hAnsi="Times New Roman" w:cs="Times New Roman"/>
          <w:sz w:val="28"/>
          <w:szCs w:val="28"/>
        </w:rPr>
        <w:t>6-7</w:t>
      </w:r>
      <w:r w:rsidR="007A5278">
        <w:rPr>
          <w:rFonts w:ascii="Times New Roman" w:hAnsi="Times New Roman" w:cs="Times New Roman"/>
          <w:sz w:val="28"/>
          <w:szCs w:val="28"/>
        </w:rPr>
        <w:t xml:space="preserve"> </w:t>
      </w:r>
      <w:r w:rsidR="001676F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>).</w:t>
      </w:r>
      <w:r w:rsidR="007A527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AAB1C8" w14:textId="77777777" w:rsidR="002862C8" w:rsidRDefault="002862C8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Решение задач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  к</w:t>
      </w:r>
      <w:r w:rsidRPr="002862C8">
        <w:rPr>
          <w:rFonts w:ascii="Times New Roman" w:hAnsi="Times New Roman" w:cs="Times New Roman"/>
          <w:b/>
          <w:sz w:val="28"/>
          <w:szCs w:val="28"/>
        </w:rPr>
        <w:t>оррекци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862C8">
        <w:rPr>
          <w:rFonts w:ascii="Times New Roman" w:hAnsi="Times New Roman" w:cs="Times New Roman"/>
          <w:b/>
          <w:sz w:val="28"/>
          <w:szCs w:val="28"/>
        </w:rPr>
        <w:t xml:space="preserve"> речевых нарушений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4733141" w14:textId="15855A48" w:rsidR="006C1C69" w:rsidRPr="008B4B0A" w:rsidRDefault="006C1C69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-</w:t>
      </w:r>
      <w:r w:rsidR="00F9767B" w:rsidRPr="00F9767B">
        <w:t xml:space="preserve"> </w:t>
      </w:r>
      <w:r w:rsidR="00F9767B" w:rsidRPr="00F9767B">
        <w:rPr>
          <w:rFonts w:ascii="Times New Roman" w:hAnsi="Times New Roman" w:cs="Times New Roman"/>
          <w:sz w:val="28"/>
          <w:szCs w:val="28"/>
        </w:rPr>
        <w:t>Адаптированная примерная основная образовательная программа для дошкольников с тяжелыми нарушениями речи / Под ред. проф. Л. В. Лопатиной.</w:t>
      </w:r>
      <w:r w:rsidR="00F9767B">
        <w:t xml:space="preserve"> </w:t>
      </w:r>
    </w:p>
    <w:p w14:paraId="72355E28" w14:textId="77777777" w:rsidR="002A47B4" w:rsidRDefault="001F076A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31">
        <w:rPr>
          <w:rFonts w:ascii="Times New Roman" w:hAnsi="Times New Roman" w:cs="Times New Roman"/>
          <w:b/>
          <w:i/>
          <w:sz w:val="28"/>
          <w:szCs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</w:t>
      </w:r>
      <w:r w:rsidRPr="00122DB2">
        <w:rPr>
          <w:rFonts w:ascii="Times New Roman" w:hAnsi="Times New Roman" w:cs="Times New Roman"/>
          <w:sz w:val="28"/>
          <w:szCs w:val="28"/>
        </w:rPr>
        <w:t>.).</w:t>
      </w:r>
      <w:r w:rsidR="006C45A1">
        <w:rPr>
          <w:rFonts w:ascii="Times New Roman" w:hAnsi="Times New Roman" w:cs="Times New Roman"/>
          <w:sz w:val="28"/>
          <w:szCs w:val="28"/>
        </w:rPr>
        <w:t xml:space="preserve"> А так же коррекционные </w:t>
      </w:r>
      <w:proofErr w:type="gramStart"/>
      <w:r w:rsidR="006C45A1">
        <w:rPr>
          <w:rFonts w:ascii="Times New Roman" w:hAnsi="Times New Roman" w:cs="Times New Roman"/>
          <w:sz w:val="28"/>
          <w:szCs w:val="28"/>
        </w:rPr>
        <w:t>задачи ,</w:t>
      </w:r>
      <w:proofErr w:type="gramEnd"/>
      <w:r w:rsidR="006C45A1">
        <w:rPr>
          <w:rFonts w:ascii="Times New Roman" w:hAnsi="Times New Roman" w:cs="Times New Roman"/>
          <w:sz w:val="28"/>
          <w:szCs w:val="28"/>
        </w:rPr>
        <w:t xml:space="preserve"> реализация которых стимулирует развитие сенсорных способностей, чувства ритма, цвета, композиции; умения  выражать в художественных образах свои творческие способности. При обучении детей с ОВЗ различным видам изобразительной деятельности используются средства, отвечающие их психофизиологическим особенностям</w:t>
      </w:r>
    </w:p>
    <w:p w14:paraId="046A12AE" w14:textId="77777777" w:rsidR="00085038" w:rsidRPr="00B300A4" w:rsidRDefault="00C41031" w:rsidP="00B300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iCs w:val="0"/>
          <w:sz w:val="28"/>
          <w:szCs w:val="28"/>
        </w:rPr>
      </w:pPr>
      <w:r w:rsidRPr="00122DB2">
        <w:rPr>
          <w:rFonts w:ascii="Times New Roman" w:hAnsi="Times New Roman" w:cs="Times New Roman"/>
          <w:sz w:val="28"/>
          <w:szCs w:val="28"/>
        </w:rPr>
        <w:t>Решение указанных задач обеспечивается за счёт использования</w:t>
      </w:r>
      <w:r w:rsidR="00085038">
        <w:rPr>
          <w:rFonts w:ascii="Times New Roman" w:hAnsi="Times New Roman" w:cs="Times New Roman"/>
          <w:sz w:val="28"/>
          <w:szCs w:val="28"/>
        </w:rPr>
        <w:t xml:space="preserve"> следующих программ и методических пособий:</w:t>
      </w:r>
    </w:p>
    <w:p w14:paraId="745B5149" w14:textId="77777777" w:rsidR="00085038" w:rsidRPr="00085038" w:rsidRDefault="00085038" w:rsidP="000850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Комарова Т.С.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Изобразительная деятельность в детском саду. Стар</w:t>
      </w:r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>шая группа (5-6 лет года);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</w:t>
      </w:r>
    </w:p>
    <w:p w14:paraId="6E4A4092" w14:textId="77777777" w:rsidR="000E1019" w:rsidRDefault="000E1019" w:rsidP="000E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Комарова Т.С.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Изобразительная деятельность в детском саду. Подготовительная  группа (5-6 лет года)</w:t>
      </w:r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>;</w:t>
      </w:r>
    </w:p>
    <w:p w14:paraId="319C2656" w14:textId="77777777" w:rsidR="000E1019" w:rsidRDefault="000E1019" w:rsidP="000E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c"/>
          <w:rFonts w:ascii="Times New Roman" w:hAnsi="Times New Roman" w:cs="Times New Roman"/>
          <w:i w:val="0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>Куцакова</w:t>
      </w:r>
      <w:proofErr w:type="spellEnd"/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Л.В.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Конструирование из строительного материала: Стар</w:t>
      </w:r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>шая группа (5-6 лет);</w:t>
      </w:r>
    </w:p>
    <w:p w14:paraId="4E77907A" w14:textId="77777777" w:rsidR="001F076A" w:rsidRDefault="000E1019" w:rsidP="000E10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- </w:t>
      </w:r>
      <w:proofErr w:type="spellStart"/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>Куцакова</w:t>
      </w:r>
      <w:proofErr w:type="spellEnd"/>
      <w:r w:rsidR="008C045F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Л.В. 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Конструирование из строительного материала: Подготовительная группа (6-7 лет), а также хрестоматий, </w:t>
      </w:r>
      <w:r>
        <w:rPr>
          <w:rFonts w:ascii="Times New Roman" w:hAnsi="Times New Roman" w:cs="Times New Roman"/>
          <w:sz w:val="28"/>
          <w:szCs w:val="28"/>
        </w:rPr>
        <w:t>электронных образовательных ресурсов и наглядно-дидактических пособий</w:t>
      </w:r>
      <w:r w:rsidR="00A710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разработанных к программе «От рождения до школы».</w:t>
      </w:r>
    </w:p>
    <w:p w14:paraId="5BEE6CFD" w14:textId="77777777" w:rsidR="00A71060" w:rsidRPr="00A71060" w:rsidRDefault="00F366D3" w:rsidP="00620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связи с отсутствием методического обеспечения музыкального</w:t>
      </w:r>
      <w:r w:rsidR="00A71060" w:rsidRPr="005E2628">
        <w:rPr>
          <w:rFonts w:ascii="Times New Roman" w:hAnsi="Times New Roman" w:cs="Times New Roman"/>
          <w:i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="00A71060">
        <w:rPr>
          <w:rFonts w:ascii="Times New Roman" w:hAnsi="Times New Roman" w:cs="Times New Roman"/>
          <w:sz w:val="28"/>
          <w:szCs w:val="28"/>
        </w:rPr>
        <w:t xml:space="preserve"> детей </w:t>
      </w:r>
      <w:r>
        <w:rPr>
          <w:rFonts w:ascii="Times New Roman" w:hAnsi="Times New Roman" w:cs="Times New Roman"/>
          <w:sz w:val="28"/>
          <w:szCs w:val="28"/>
        </w:rPr>
        <w:t xml:space="preserve">в программе «От рождения до школы», задачи данного направления решаются за счёт использования  следующих </w:t>
      </w:r>
      <w:r w:rsidR="00A71060">
        <w:rPr>
          <w:rFonts w:ascii="Times New Roman" w:hAnsi="Times New Roman" w:cs="Times New Roman"/>
          <w:sz w:val="28"/>
          <w:szCs w:val="28"/>
        </w:rPr>
        <w:t>парциальных программ</w:t>
      </w:r>
      <w:r w:rsidR="005E2628">
        <w:rPr>
          <w:rFonts w:ascii="Times New Roman" w:hAnsi="Times New Roman" w:cs="Times New Roman"/>
          <w:sz w:val="28"/>
          <w:szCs w:val="28"/>
        </w:rPr>
        <w:t>:</w:t>
      </w:r>
    </w:p>
    <w:p w14:paraId="64D8097D" w14:textId="77777777" w:rsidR="006337F7" w:rsidRPr="00587DF2" w:rsidRDefault="00A71060" w:rsidP="00587D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71060">
        <w:rPr>
          <w:rFonts w:ascii="Times New Roman" w:hAnsi="Times New Roman" w:cs="Times New Roman"/>
          <w:sz w:val="28"/>
          <w:szCs w:val="28"/>
        </w:rPr>
        <w:t xml:space="preserve">- </w:t>
      </w:r>
      <w:r w:rsidR="008C045F">
        <w:rPr>
          <w:rFonts w:ascii="Times New Roman" w:hAnsi="Times New Roman" w:cs="Times New Roman"/>
          <w:sz w:val="28"/>
          <w:szCs w:val="28"/>
        </w:rPr>
        <w:t xml:space="preserve">Тарасова К.В., Рубан Т.Г., Трубникова М.А. </w:t>
      </w:r>
      <w:r w:rsidRPr="00A71060">
        <w:rPr>
          <w:rFonts w:ascii="Times New Roman" w:hAnsi="Times New Roman" w:cs="Times New Roman"/>
          <w:sz w:val="28"/>
          <w:szCs w:val="28"/>
        </w:rPr>
        <w:t>Программа «Гармония»</w:t>
      </w:r>
      <w:r w:rsidR="003C4D99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14:paraId="4EF0E99C" w14:textId="77777777" w:rsidR="006C45A1" w:rsidRDefault="001F076A" w:rsidP="006C45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031">
        <w:rPr>
          <w:rFonts w:ascii="Times New Roman" w:hAnsi="Times New Roman" w:cs="Times New Roman"/>
          <w:b/>
          <w:i/>
          <w:sz w:val="28"/>
          <w:szCs w:val="28"/>
        </w:rPr>
        <w:lastRenderedPageBreak/>
        <w:t>Физическое развитие</w:t>
      </w:r>
      <w:r>
        <w:rPr>
          <w:rFonts w:ascii="Times New Roman" w:hAnsi="Times New Roman" w:cs="Times New Roman"/>
          <w:sz w:val="28"/>
          <w:szCs w:val="28"/>
        </w:rPr>
        <w:t xml:space="preserve">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 w:rsidR="006C45A1">
        <w:rPr>
          <w:rFonts w:ascii="Times New Roman" w:hAnsi="Times New Roman" w:cs="Times New Roman"/>
          <w:sz w:val="28"/>
          <w:szCs w:val="28"/>
        </w:rPr>
        <w:t xml:space="preserve"> формирование в процессе физического воспитания пространственных и временных представлений;  развитие речи посредством движения; формирование в процессе двигательной деятельности различных видов познавательной деятельности;  управление эмоциональной сферой ребенка, развитие морально-волевых качеств личности, формирующихся в процессе специальных двигательных </w:t>
      </w:r>
      <w:proofErr w:type="spellStart"/>
      <w:r w:rsidR="006C45A1">
        <w:rPr>
          <w:rFonts w:ascii="Times New Roman" w:hAnsi="Times New Roman" w:cs="Times New Roman"/>
          <w:sz w:val="28"/>
          <w:szCs w:val="28"/>
        </w:rPr>
        <w:t>занятий,игр</w:t>
      </w:r>
      <w:proofErr w:type="spellEnd"/>
      <w:r w:rsidR="006C45A1">
        <w:rPr>
          <w:rFonts w:ascii="Times New Roman" w:hAnsi="Times New Roman" w:cs="Times New Roman"/>
          <w:sz w:val="28"/>
          <w:szCs w:val="28"/>
        </w:rPr>
        <w:t>, эстафет.</w:t>
      </w:r>
    </w:p>
    <w:p w14:paraId="0B3EE06A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33F4B7" w14:textId="6E10AF24" w:rsidR="000E1019" w:rsidRDefault="00C41031" w:rsidP="00C410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019">
        <w:rPr>
          <w:rFonts w:ascii="Times New Roman" w:hAnsi="Times New Roman" w:cs="Times New Roman"/>
          <w:sz w:val="28"/>
          <w:szCs w:val="28"/>
        </w:rPr>
        <w:t>Решение указанных задач</w:t>
      </w:r>
      <w:r w:rsidR="005E2628">
        <w:rPr>
          <w:rFonts w:ascii="Times New Roman" w:hAnsi="Times New Roman" w:cs="Times New Roman"/>
          <w:sz w:val="28"/>
          <w:szCs w:val="28"/>
        </w:rPr>
        <w:t xml:space="preserve"> </w:t>
      </w:r>
      <w:r w:rsidRPr="000E1019">
        <w:rPr>
          <w:rFonts w:ascii="Times New Roman" w:hAnsi="Times New Roman" w:cs="Times New Roman"/>
          <w:sz w:val="28"/>
          <w:szCs w:val="28"/>
        </w:rPr>
        <w:t>обеспечивается за счёт использования</w:t>
      </w:r>
      <w:r w:rsidR="006337F7">
        <w:rPr>
          <w:rFonts w:ascii="Times New Roman" w:hAnsi="Times New Roman" w:cs="Times New Roman"/>
          <w:sz w:val="28"/>
          <w:szCs w:val="28"/>
        </w:rPr>
        <w:t xml:space="preserve"> методических пособий</w:t>
      </w:r>
      <w:r w:rsidR="000E1019">
        <w:rPr>
          <w:rFonts w:ascii="Times New Roman" w:hAnsi="Times New Roman" w:cs="Times New Roman"/>
          <w:sz w:val="28"/>
          <w:szCs w:val="28"/>
        </w:rPr>
        <w:t>:</w:t>
      </w:r>
    </w:p>
    <w:p w14:paraId="123FB86C" w14:textId="77777777" w:rsidR="00F60DF6" w:rsidRDefault="00F60DF6" w:rsidP="00F60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58F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E58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58F2">
        <w:rPr>
          <w:rFonts w:ascii="Times New Roman" w:hAnsi="Times New Roman" w:cs="Times New Roman"/>
          <w:sz w:val="28"/>
          <w:szCs w:val="28"/>
        </w:rPr>
        <w:t>Л.И.</w:t>
      </w:r>
      <w:r>
        <w:rPr>
          <w:rFonts w:ascii="Times New Roman" w:hAnsi="Times New Roman" w:cs="Times New Roman"/>
          <w:sz w:val="28"/>
          <w:szCs w:val="28"/>
        </w:rPr>
        <w:t>Физическая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культура в детском саду: Старшая группа (5-6 </w:t>
      </w:r>
      <w:r w:rsidR="008E58F2">
        <w:rPr>
          <w:rFonts w:ascii="Times New Roman" w:hAnsi="Times New Roman" w:cs="Times New Roman"/>
          <w:sz w:val="28"/>
          <w:szCs w:val="28"/>
        </w:rPr>
        <w:t>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92B398" w14:textId="77777777" w:rsidR="00F60DF6" w:rsidRDefault="00F60DF6" w:rsidP="00F60D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58F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E58F2">
        <w:rPr>
          <w:rFonts w:ascii="Times New Roman" w:hAnsi="Times New Roman" w:cs="Times New Roman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sz w:val="28"/>
          <w:szCs w:val="28"/>
        </w:rPr>
        <w:t>Физическая культура в детском саду: Подготовительная</w:t>
      </w:r>
      <w:r w:rsidR="008E58F2">
        <w:rPr>
          <w:rFonts w:ascii="Times New Roman" w:hAnsi="Times New Roman" w:cs="Times New Roman"/>
          <w:sz w:val="28"/>
          <w:szCs w:val="28"/>
        </w:rPr>
        <w:t xml:space="preserve"> к школе группа (6-7 лет);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09613" w14:textId="4F329124" w:rsidR="006C45A1" w:rsidRDefault="005E2628" w:rsidP="00620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E58F2">
        <w:rPr>
          <w:rFonts w:ascii="Times New Roman" w:hAnsi="Times New Roman" w:cs="Times New Roman"/>
          <w:sz w:val="28"/>
          <w:szCs w:val="28"/>
        </w:rPr>
        <w:t>Пензулаева</w:t>
      </w:r>
      <w:proofErr w:type="spellEnd"/>
      <w:r w:rsidR="008E58F2">
        <w:rPr>
          <w:rFonts w:ascii="Times New Roman" w:hAnsi="Times New Roman" w:cs="Times New Roman"/>
          <w:sz w:val="28"/>
          <w:szCs w:val="28"/>
        </w:rPr>
        <w:t xml:space="preserve"> Л.И. </w:t>
      </w:r>
      <w:r>
        <w:rPr>
          <w:rFonts w:ascii="Times New Roman" w:hAnsi="Times New Roman" w:cs="Times New Roman"/>
          <w:sz w:val="28"/>
          <w:szCs w:val="28"/>
        </w:rPr>
        <w:t>Физкультурные занятия</w:t>
      </w:r>
      <w:r w:rsidR="00F60DF6">
        <w:rPr>
          <w:rFonts w:ascii="Times New Roman" w:hAnsi="Times New Roman" w:cs="Times New Roman"/>
          <w:sz w:val="28"/>
          <w:szCs w:val="28"/>
        </w:rPr>
        <w:t xml:space="preserve"> на свежем воздухе</w:t>
      </w:r>
      <w:r w:rsidR="008E58F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F6F402" w14:textId="77777777" w:rsidR="00901746" w:rsidRPr="0062045A" w:rsidRDefault="00901746" w:rsidP="006204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457BCD" w14:textId="77777777" w:rsidR="00901746" w:rsidRDefault="00901746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  <w:r w:rsidRPr="00901746">
        <w:rPr>
          <w:rFonts w:ascii="Times New Roman" w:hAnsi="Times New Roman" w:cs="Times New Roman"/>
          <w:b/>
          <w:bCs/>
          <w:sz w:val="28"/>
          <w:szCs w:val="28"/>
        </w:rPr>
        <w:t>Содержание работы учителя-логопеда</w:t>
      </w:r>
      <w:r>
        <w:t xml:space="preserve"> </w:t>
      </w:r>
    </w:p>
    <w:p w14:paraId="01EB56B3" w14:textId="77777777" w:rsidR="00901746" w:rsidRDefault="00901746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14:paraId="225C0A73" w14:textId="77777777" w:rsidR="008E2F1F" w:rsidRPr="008E2F1F" w:rsidRDefault="00901746" w:rsidP="00365F5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 xml:space="preserve">наблюдение за детьми в ходе совместной деятельности и в режимные моменты; </w:t>
      </w:r>
    </w:p>
    <w:p w14:paraId="65B41015" w14:textId="77777777" w:rsidR="008E2F1F" w:rsidRPr="008E2F1F" w:rsidRDefault="00901746" w:rsidP="00365F5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 xml:space="preserve">беседы с родителями; </w:t>
      </w:r>
    </w:p>
    <w:p w14:paraId="4E0C4FE8" w14:textId="77777777" w:rsidR="008E2F1F" w:rsidRPr="008E2F1F" w:rsidRDefault="00901746" w:rsidP="00365F5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 xml:space="preserve">проведение процедуры обследования компонентов речевого развития ребенка; </w:t>
      </w:r>
    </w:p>
    <w:p w14:paraId="79EA6139" w14:textId="77777777" w:rsidR="008E2F1F" w:rsidRPr="008E2F1F" w:rsidRDefault="00901746" w:rsidP="00365F5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 xml:space="preserve">заполнение индивидуальных речевых карт воспитанников; </w:t>
      </w:r>
    </w:p>
    <w:p w14:paraId="058A382A" w14:textId="2FA0CE0E" w:rsidR="006C45A1" w:rsidRPr="008E2F1F" w:rsidRDefault="00901746" w:rsidP="00365F55">
      <w:pPr>
        <w:pStyle w:val="a4"/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01746">
        <w:rPr>
          <w:rFonts w:ascii="Times New Roman" w:hAnsi="Times New Roman" w:cs="Times New Roman"/>
          <w:sz w:val="28"/>
          <w:szCs w:val="28"/>
        </w:rPr>
        <w:t>составление перспективного и календарно-тематического планирование коррекционно-развивающей работы</w:t>
      </w:r>
    </w:p>
    <w:p w14:paraId="470DBCC9" w14:textId="751052B8" w:rsidR="008E2F1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64A44A" w14:textId="77777777" w:rsidR="008E2F1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</w:pPr>
      <w:r w:rsidRPr="008E2F1F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Коррекционно-развивающая работа с детьми</w:t>
      </w:r>
    </w:p>
    <w:p w14:paraId="789A3B1C" w14:textId="77777777" w:rsidR="008E2F1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</w:pPr>
      <w:r>
        <w:t xml:space="preserve"> </w:t>
      </w:r>
    </w:p>
    <w:p w14:paraId="0E4245AC" w14:textId="4FDA8C2B" w:rsidR="008E2F1F" w:rsidRPr="004A428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>Первая ступень обучения.</w:t>
      </w:r>
    </w:p>
    <w:p w14:paraId="497C7A22" w14:textId="77777777" w:rsidR="008E2F1F" w:rsidRPr="008E2F1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08187A34" w14:textId="77777777" w:rsidR="008E2F1F" w:rsidRP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>преодоление речевого и неречевого негативизма у детей, формирование устойчивого эмоционального контакта с учителем-логопедом и со сверстниками, развитие положительных эмоциональных отношений детей к заня</w:t>
      </w:r>
      <w:r w:rsidRPr="008E2F1F">
        <w:rPr>
          <w:rFonts w:ascii="Times New Roman" w:hAnsi="Times New Roman" w:cs="Times New Roman"/>
          <w:sz w:val="28"/>
          <w:szCs w:val="28"/>
        </w:rPr>
        <w:lastRenderedPageBreak/>
        <w:t xml:space="preserve">тиям; </w:t>
      </w:r>
    </w:p>
    <w:p w14:paraId="78997307" w14:textId="77777777" w:rsidR="008E2F1F" w:rsidRP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когнитивных предпосылок речевой деятельности, формирование речи во взаимосвязи с развитием восприятия, внимания, памяти, мышления; </w:t>
      </w:r>
    </w:p>
    <w:p w14:paraId="3AEAED44" w14:textId="77777777" w:rsidR="008E2F1F" w:rsidRP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интереса к окружающей действительности и познавательной активности детей;  расширение понимания речи детьми; </w:t>
      </w:r>
    </w:p>
    <w:p w14:paraId="727FF5C9" w14:textId="77777777" w:rsidR="008E2F1F" w:rsidRP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потребности в общении и формировании элементарных коммуникативных умений, обучение детей взаимодействию с окружающими взрослыми и сверстниками; </w:t>
      </w:r>
    </w:p>
    <w:p w14:paraId="731AC237" w14:textId="77777777" w:rsidR="008E2F1F" w:rsidRP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обучение детей умению отражать в речи содержание выполненных действий (вербализация действий детьми); </w:t>
      </w:r>
    </w:p>
    <w:p w14:paraId="0E403626" w14:textId="605F0801" w:rsidR="008E2F1F" w:rsidRDefault="008E2F1F" w:rsidP="00365F55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>формирование элементарных общих речевых умений</w:t>
      </w:r>
    </w:p>
    <w:p w14:paraId="38C30041" w14:textId="2BED9B0D" w:rsidR="008E2F1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65"/>
        <w:rPr>
          <w:rFonts w:ascii="Times New Roman" w:hAnsi="Times New Roman" w:cs="Times New Roman"/>
          <w:sz w:val="28"/>
          <w:szCs w:val="28"/>
        </w:rPr>
      </w:pPr>
    </w:p>
    <w:p w14:paraId="002319C0" w14:textId="77777777" w:rsidR="008E2F1F" w:rsidRPr="004A428F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765"/>
        <w:rPr>
          <w:u w:val="single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>Вторая ступень обучения</w:t>
      </w:r>
      <w:r w:rsidRPr="004A428F">
        <w:rPr>
          <w:u w:val="single"/>
        </w:rPr>
        <w:t xml:space="preserve">. </w:t>
      </w:r>
    </w:p>
    <w:p w14:paraId="0304DE31" w14:textId="77777777" w:rsidR="008E2F1F" w:rsidRPr="004A428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0480D209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произвольности мыслительной деятельности детей, формирование ее основных компонентов; </w:t>
      </w:r>
    </w:p>
    <w:p w14:paraId="22A8B9C8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у детей заинтересованности в деятельности, формирование знаний, достаточных для решения поставленных задач, а также навыка самоконтроля, поддержание положительного эмоционального состояния детей в течение всего занятия; </w:t>
      </w:r>
    </w:p>
    <w:p w14:paraId="1D809339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совершенствование кинестетической и кинетической основы движений детей в процессе развития общей, ручной и артикуляторной моторики; </w:t>
      </w:r>
    </w:p>
    <w:p w14:paraId="53020FF2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способности детей понимать речь параллельно с расширением их представлений об окружающей действительности и формированием познавательной деятельности; </w:t>
      </w:r>
    </w:p>
    <w:p w14:paraId="4ED7D325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обогащение предметного (существительные), предикативного (глаголы) и адъективного (прилагательные) словаря </w:t>
      </w:r>
      <w:proofErr w:type="spellStart"/>
      <w:r w:rsidRPr="008E2F1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E2F1F">
        <w:rPr>
          <w:rFonts w:ascii="Times New Roman" w:hAnsi="Times New Roman" w:cs="Times New Roman"/>
          <w:sz w:val="28"/>
          <w:szCs w:val="28"/>
        </w:rPr>
        <w:t xml:space="preserve"> и экспрессивной речи в ономасиологическом (обращается внимание на названия объектов) и семасиологическом (обращается внимание на семантику слов) аспектах;  формирование грамматических стереотипов словоизменения и словообразования в </w:t>
      </w:r>
      <w:proofErr w:type="spellStart"/>
      <w:r w:rsidRPr="008E2F1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E2F1F">
        <w:rPr>
          <w:rFonts w:ascii="Times New Roman" w:hAnsi="Times New Roman" w:cs="Times New Roman"/>
          <w:sz w:val="28"/>
          <w:szCs w:val="28"/>
        </w:rPr>
        <w:t xml:space="preserve"> и экспрессивной речи; </w:t>
      </w:r>
    </w:p>
    <w:p w14:paraId="6FD3E507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формирование синтаксических стереотипов и работа над усвоением синтаксических связей в составе предложения; </w:t>
      </w:r>
    </w:p>
    <w:p w14:paraId="0C32A7EC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 расширение возможностей участия детей в диалоге, формирование их монологической речи; </w:t>
      </w:r>
    </w:p>
    <w:p w14:paraId="2C47259F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обучение детей включать в повествование элементы описания действующих лиц, природы, диалоги героев рассказа, соблюдая последовательность рассказывания; </w:t>
      </w:r>
    </w:p>
    <w:p w14:paraId="25CC2673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коррекция нарушений дыхательной и голосовой функций; </w:t>
      </w:r>
    </w:p>
    <w:p w14:paraId="39DB883C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последующего формирования функций фонематической системы; </w:t>
      </w:r>
    </w:p>
    <w:p w14:paraId="2712156B" w14:textId="77777777" w:rsidR="008E2F1F" w:rsidRPr="008E2F1F" w:rsidRDefault="008E2F1F" w:rsidP="00365F55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коррекция нарушений фонетической стороны речи, развитие фонематических процессов. </w:t>
      </w:r>
    </w:p>
    <w:p w14:paraId="6594A0D3" w14:textId="77777777" w:rsidR="008E2F1F" w:rsidRPr="008E2F1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BD5B7" w14:textId="77777777" w:rsidR="008E2F1F" w:rsidRPr="004A428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  <w:u w:val="single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 xml:space="preserve">Третья ступень обучения. </w:t>
      </w:r>
    </w:p>
    <w:p w14:paraId="1C85B56E" w14:textId="77777777" w:rsidR="008E2F1F" w:rsidRPr="008E2F1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405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lastRenderedPageBreak/>
        <w:t xml:space="preserve">Задачи: </w:t>
      </w:r>
    </w:p>
    <w:p w14:paraId="7D6048D4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совершенствование процессов слухового и зрительного восприятия, внимания, памяти, мыслительных операций анализа, синтеза, сравнения, обобщения, классификации; </w:t>
      </w:r>
    </w:p>
    <w:p w14:paraId="1D336C39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развитие общей, ручной, артикуляторной моторики; </w:t>
      </w:r>
    </w:p>
    <w:p w14:paraId="40CD59C5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коррекция нарушений дыхательной и голосовой функций; </w:t>
      </w:r>
    </w:p>
    <w:p w14:paraId="55132468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 расширение объема </w:t>
      </w:r>
      <w:proofErr w:type="spellStart"/>
      <w:r w:rsidRPr="008E2F1F">
        <w:rPr>
          <w:rFonts w:ascii="Times New Roman" w:hAnsi="Times New Roman" w:cs="Times New Roman"/>
          <w:sz w:val="28"/>
          <w:szCs w:val="28"/>
        </w:rPr>
        <w:t>импрессивной</w:t>
      </w:r>
      <w:proofErr w:type="spellEnd"/>
      <w:r w:rsidRPr="008E2F1F">
        <w:rPr>
          <w:rFonts w:ascii="Times New Roman" w:hAnsi="Times New Roman" w:cs="Times New Roman"/>
          <w:sz w:val="28"/>
          <w:szCs w:val="28"/>
        </w:rPr>
        <w:t xml:space="preserve"> и экспрессивной речи и уточнение предметного (существительные), предикативного (глаголы) и адъективного (прилагательные) компонентов словаря, формирование семантической структуры слова, организация семантических полей; </w:t>
      </w:r>
    </w:p>
    <w:p w14:paraId="2212FC0C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совершенствование восприятия, дифференциации и навыков употребления детьми грамматических форм слова и словообразовательных моделей, различных типов синтаксических конструкций; </w:t>
      </w:r>
    </w:p>
    <w:p w14:paraId="5C54124A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>совершенствование навыков связной речи детей;</w:t>
      </w:r>
    </w:p>
    <w:p w14:paraId="72436DF6" w14:textId="77777777" w:rsidR="008E2F1F" w:rsidRPr="008E2F1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2F1F">
        <w:rPr>
          <w:rFonts w:ascii="Times New Roman" w:hAnsi="Times New Roman" w:cs="Times New Roman"/>
          <w:sz w:val="28"/>
          <w:szCs w:val="28"/>
        </w:rPr>
        <w:t xml:space="preserve"> коррекция нарушений фонетической стороны речи, развитие фонематических процессов</w:t>
      </w:r>
      <w:r>
        <w:t xml:space="preserve">; </w:t>
      </w:r>
    </w:p>
    <w:p w14:paraId="5562089B" w14:textId="7F8A2892" w:rsidR="008E2F1F" w:rsidRPr="004A428F" w:rsidRDefault="008E2F1F" w:rsidP="00365F55">
      <w:pPr>
        <w:pStyle w:val="a4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428F">
        <w:rPr>
          <w:rFonts w:ascii="Times New Roman" w:hAnsi="Times New Roman" w:cs="Times New Roman"/>
          <w:sz w:val="28"/>
          <w:szCs w:val="28"/>
        </w:rPr>
        <w:t>формирование мотивации детей к школьному обучению, обучение их основам грамоты</w:t>
      </w:r>
    </w:p>
    <w:p w14:paraId="47768117" w14:textId="77777777" w:rsidR="008E2F1F" w:rsidRPr="004A428F" w:rsidRDefault="008E2F1F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8D6D5A3" w14:textId="77777777" w:rsidR="008E2F1F" w:rsidRPr="004A428F" w:rsidRDefault="008E2F1F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bCs/>
        </w:rPr>
      </w:pPr>
      <w:r w:rsidRPr="004A428F">
        <w:rPr>
          <w:rFonts w:ascii="Times New Roman" w:hAnsi="Times New Roman" w:cs="Times New Roman"/>
          <w:b/>
          <w:bCs/>
          <w:sz w:val="28"/>
          <w:szCs w:val="28"/>
        </w:rPr>
        <w:t>Содержание работы педагога-психолога</w:t>
      </w:r>
      <w:r w:rsidRPr="004A428F">
        <w:rPr>
          <w:b/>
          <w:bCs/>
        </w:rPr>
        <w:t xml:space="preserve"> </w:t>
      </w:r>
    </w:p>
    <w:p w14:paraId="3614FE24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>Цель:</w:t>
      </w:r>
      <w:r w:rsidRPr="00EB1FFC">
        <w:rPr>
          <w:rFonts w:ascii="Times New Roman" w:hAnsi="Times New Roman" w:cs="Times New Roman"/>
          <w:sz w:val="28"/>
          <w:szCs w:val="28"/>
        </w:rPr>
        <w:t xml:space="preserve"> создание условий для сопровождения и развития, как субъектов образовательного процесса, так и организации в целом. </w:t>
      </w:r>
    </w:p>
    <w:p w14:paraId="10ABEF71" w14:textId="77777777" w:rsidR="008E2F1F" w:rsidRPr="004A428F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428F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18AE98DB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психологическое сопровождение коррекционно-развивающего процесса МБДОУ; </w:t>
      </w:r>
    </w:p>
    <w:p w14:paraId="2806B4AC" w14:textId="77777777" w:rsidR="00EB1FFC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обеспечение индивидуального этапного развития ребенка в соответствии с его психоэмоциональными и интеллектуальными возможностями. </w:t>
      </w:r>
    </w:p>
    <w:p w14:paraId="1B5A3C4A" w14:textId="65667E43" w:rsidR="008E2F1F" w:rsidRPr="00EB1FFC" w:rsidRDefault="008E2F1F" w:rsidP="00EB1FFC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Содержание работы педагога-психолога в рамках АООП МБДОУ № 215 реализуется в следующих направлениях: </w:t>
      </w:r>
      <w:proofErr w:type="spellStart"/>
      <w:r w:rsidRPr="00EB1FF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B1FFC">
        <w:rPr>
          <w:rFonts w:ascii="Times New Roman" w:hAnsi="Times New Roman" w:cs="Times New Roman"/>
          <w:sz w:val="28"/>
          <w:szCs w:val="28"/>
        </w:rPr>
        <w:t xml:space="preserve">, психодиагностика, коррекционно-развивающая работа, психологическое просвещение и обучение, психологическое консультирование. </w:t>
      </w:r>
    </w:p>
    <w:p w14:paraId="57925113" w14:textId="77777777" w:rsidR="008E2F1F" w:rsidRPr="00EB1FFC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DA77F7" w14:textId="77777777" w:rsidR="008E2F1F" w:rsidRPr="00EB1FFC" w:rsidRDefault="008E2F1F" w:rsidP="00EB1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F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B1FFC">
        <w:rPr>
          <w:rFonts w:ascii="Times New Roman" w:hAnsi="Times New Roman" w:cs="Times New Roman"/>
          <w:sz w:val="28"/>
          <w:szCs w:val="28"/>
        </w:rPr>
        <w:t xml:space="preserve"> Цель: предотвращение возможных проблем в развитии и взаимодействии участников образовательного процесса. </w:t>
      </w:r>
    </w:p>
    <w:p w14:paraId="7D50E0AC" w14:textId="77777777" w:rsidR="008E2F1F" w:rsidRPr="00EB1FFC" w:rsidRDefault="008E2F1F" w:rsidP="008E2F1F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4E70C12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адаптация субъектов образовательного процесса (детей, педагогов, родителей) к условиям новой социальной среды; </w:t>
      </w:r>
    </w:p>
    <w:p w14:paraId="5559820B" w14:textId="4D976E7E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информирование педагогов о выявленных особенностях ребенка и семьи с целью оптимизации взаимодействия участников </w:t>
      </w:r>
      <w:proofErr w:type="spellStart"/>
      <w:r w:rsidRPr="00EB1FF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EB1FFC">
        <w:rPr>
          <w:rFonts w:ascii="Times New Roman" w:hAnsi="Times New Roman" w:cs="Times New Roman"/>
          <w:sz w:val="28"/>
          <w:szCs w:val="28"/>
        </w:rPr>
        <w:t xml:space="preserve"> </w:t>
      </w:r>
      <w:r w:rsidRPr="00EB1FFC">
        <w:rPr>
          <w:rFonts w:ascii="Times New Roman" w:hAnsi="Times New Roman" w:cs="Times New Roman"/>
          <w:sz w:val="28"/>
          <w:szCs w:val="28"/>
        </w:rPr>
        <w:t xml:space="preserve">развивающего процесса. </w:t>
      </w:r>
    </w:p>
    <w:p w14:paraId="1ACBB327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 выявление случаев психологического неблагополучия педагогов и поиск путей устранения причин возникновения данного состояния (совместно с администрацией); </w:t>
      </w:r>
    </w:p>
    <w:p w14:paraId="65B5D3F4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 выявление детей группы риска, требующих повышенного внимания психолога; </w:t>
      </w:r>
    </w:p>
    <w:p w14:paraId="11C33CFD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 отслеживание динамики социально-эмоционального развития детей; </w:t>
      </w:r>
    </w:p>
    <w:p w14:paraId="75A34335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lastRenderedPageBreak/>
        <w:t xml:space="preserve">участие в создании благоприятного социально-психологического климата в МБДОУ; </w:t>
      </w:r>
    </w:p>
    <w:p w14:paraId="6EB692CD" w14:textId="77777777" w:rsidR="008E2F1F" w:rsidRPr="00EB1FFC" w:rsidRDefault="008E2F1F" w:rsidP="00365F55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профилактика профессионального выгорания у педагогического коллектива. </w:t>
      </w:r>
    </w:p>
    <w:p w14:paraId="451299F7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Виды деятельности: </w:t>
      </w:r>
    </w:p>
    <w:p w14:paraId="71176C38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анализ медицинских карт (карта «История развития ребенка») вновь поступивших детей для получения информации об их развитии и здоровье; </w:t>
      </w:r>
    </w:p>
    <w:p w14:paraId="73752880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>групповые и индивидуальные консультации для родителей вновь поступивших детей.</w:t>
      </w:r>
    </w:p>
    <w:p w14:paraId="3AA6C3C3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 </w:t>
      </w:r>
      <w:r w:rsidRPr="00EB1FF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Коррекционно-развивающая работа с детьми </w:t>
      </w:r>
    </w:p>
    <w:p w14:paraId="5DA0254C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Цели: создание условий для раскрытия потенциальных возможностей ребенка; коррекция отклонений психического развития. </w:t>
      </w:r>
    </w:p>
    <w:p w14:paraId="0855BD87" w14:textId="77777777" w:rsidR="008E2F1F" w:rsidRPr="00EB1FFC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3F4B89D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помощь детям в разрешении психотравмирующих ситуаций, в формировании продуктивных видов взаимоотношений с окружающими; </w:t>
      </w:r>
    </w:p>
    <w:p w14:paraId="3EAE8239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развитие и совершенствование коммуникативных функций, </w:t>
      </w:r>
      <w:proofErr w:type="spellStart"/>
      <w:r w:rsidRPr="00EB1FFC">
        <w:rPr>
          <w:rFonts w:ascii="Times New Roman" w:hAnsi="Times New Roman" w:cs="Times New Roman"/>
          <w:sz w:val="28"/>
          <w:szCs w:val="28"/>
        </w:rPr>
        <w:t>эмоциональноволевой</w:t>
      </w:r>
      <w:proofErr w:type="spellEnd"/>
      <w:r w:rsidRPr="00EB1FFC">
        <w:rPr>
          <w:rFonts w:ascii="Times New Roman" w:hAnsi="Times New Roman" w:cs="Times New Roman"/>
          <w:sz w:val="28"/>
          <w:szCs w:val="28"/>
        </w:rPr>
        <w:t xml:space="preserve"> регуляции; </w:t>
      </w:r>
    </w:p>
    <w:p w14:paraId="15E481F6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формирование и стимулирование развития сенсорно-перцептивных, </w:t>
      </w:r>
      <w:proofErr w:type="spellStart"/>
      <w:r w:rsidRPr="00EB1FFC">
        <w:rPr>
          <w:rFonts w:ascii="Times New Roman" w:hAnsi="Times New Roman" w:cs="Times New Roman"/>
          <w:sz w:val="28"/>
          <w:szCs w:val="28"/>
        </w:rPr>
        <w:t>мнемических</w:t>
      </w:r>
      <w:proofErr w:type="spellEnd"/>
      <w:r w:rsidRPr="00EB1FFC">
        <w:rPr>
          <w:rFonts w:ascii="Times New Roman" w:hAnsi="Times New Roman" w:cs="Times New Roman"/>
          <w:sz w:val="28"/>
          <w:szCs w:val="28"/>
        </w:rPr>
        <w:t xml:space="preserve"> и интеллектуальных процессов. Виды деятельности: </w:t>
      </w:r>
    </w:p>
    <w:p w14:paraId="61FB106D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ситуативные, ролевые игры; </w:t>
      </w:r>
    </w:p>
    <w:p w14:paraId="0FD9D08A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проектная деятельность; </w:t>
      </w:r>
    </w:p>
    <w:p w14:paraId="1AE0FDC9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разработка и реализация программ, направленных на индивидуальное развитие воспитанников; </w:t>
      </w:r>
    </w:p>
    <w:p w14:paraId="6E369248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B1FFC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EB1FFC">
        <w:rPr>
          <w:rFonts w:ascii="Times New Roman" w:hAnsi="Times New Roman" w:cs="Times New Roman"/>
          <w:sz w:val="28"/>
          <w:szCs w:val="28"/>
        </w:rPr>
        <w:t xml:space="preserve"> упражнения; </w:t>
      </w:r>
    </w:p>
    <w:p w14:paraId="5EC78E09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игры и упражнения, направленные на развитие психических функций, развитие и коррекцию коммуникативных умений; </w:t>
      </w:r>
    </w:p>
    <w:p w14:paraId="3BB1C472" w14:textId="77777777" w:rsidR="008E2F1F" w:rsidRPr="00EB1FFC" w:rsidRDefault="008E2F1F" w:rsidP="00365F55">
      <w:pPr>
        <w:pStyle w:val="a4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1FFC">
        <w:rPr>
          <w:rFonts w:ascii="Times New Roman" w:hAnsi="Times New Roman" w:cs="Times New Roman"/>
          <w:sz w:val="28"/>
          <w:szCs w:val="28"/>
        </w:rPr>
        <w:t xml:space="preserve"> проективные игры. </w:t>
      </w:r>
    </w:p>
    <w:p w14:paraId="2D83B30E" w14:textId="706EB7C0" w:rsidR="005255DE" w:rsidRDefault="008E2F1F" w:rsidP="005255DE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color w:val="FF0000"/>
        </w:rPr>
      </w:pPr>
      <w:r w:rsidRPr="005255DE">
        <w:rPr>
          <w:rFonts w:ascii="Times New Roman" w:hAnsi="Times New Roman" w:cs="Times New Roman"/>
          <w:b/>
          <w:bCs/>
          <w:sz w:val="28"/>
          <w:szCs w:val="28"/>
        </w:rPr>
        <w:t>Психологическое просвещение и обучение</w:t>
      </w:r>
    </w:p>
    <w:p w14:paraId="5814B901" w14:textId="77777777" w:rsidR="005255DE" w:rsidRPr="005255DE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Цель: создание условий для повышения психологической компетентности педагогов, администрации МБДОУ № </w:t>
      </w:r>
      <w:r w:rsidR="005255DE" w:rsidRPr="005255DE">
        <w:rPr>
          <w:rFonts w:ascii="Times New Roman" w:hAnsi="Times New Roman" w:cs="Times New Roman"/>
          <w:sz w:val="28"/>
          <w:szCs w:val="28"/>
        </w:rPr>
        <w:t>215</w:t>
      </w:r>
      <w:r w:rsidRPr="005255DE">
        <w:rPr>
          <w:rFonts w:ascii="Times New Roman" w:hAnsi="Times New Roman" w:cs="Times New Roman"/>
          <w:sz w:val="28"/>
          <w:szCs w:val="28"/>
        </w:rPr>
        <w:t xml:space="preserve"> и родителей. </w:t>
      </w:r>
    </w:p>
    <w:p w14:paraId="5E3FC5D0" w14:textId="77777777" w:rsidR="005255DE" w:rsidRPr="005255DE" w:rsidRDefault="008E2F1F" w:rsidP="008E2F1F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5C2B10CF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актуализация и систематизация имеющихся знаний; </w:t>
      </w:r>
    </w:p>
    <w:p w14:paraId="262488DB" w14:textId="654D2902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повышение уровня психологических знаний; </w:t>
      </w:r>
    </w:p>
    <w:p w14:paraId="38E478FD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включение знаний в структуру деятельности; </w:t>
      </w:r>
    </w:p>
    <w:p w14:paraId="7F6EABB2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систематизированное психологическое просвещения педагогов и родителей. Виды деятельности: </w:t>
      </w:r>
    </w:p>
    <w:p w14:paraId="5EC09429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оформление информационных уголков; </w:t>
      </w:r>
    </w:p>
    <w:p w14:paraId="1B5D2A1D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групповые и индивидуальные консультации педагогов и родителей; </w:t>
      </w:r>
    </w:p>
    <w:p w14:paraId="6A766E46" w14:textId="064B8C9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ведение странички педагога-психолога на сайте МБДОУ № </w:t>
      </w:r>
      <w:r w:rsidR="005255DE" w:rsidRPr="005255DE">
        <w:rPr>
          <w:rFonts w:ascii="Times New Roman" w:hAnsi="Times New Roman" w:cs="Times New Roman"/>
          <w:sz w:val="28"/>
          <w:szCs w:val="28"/>
        </w:rPr>
        <w:t>215</w:t>
      </w:r>
      <w:r w:rsidRPr="005255DE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D12946E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дистанционное обучение родителей по вопросам взаимодействия с ребенком, создания мотивации к деятельности, коррекции поведения и др.; </w:t>
      </w:r>
    </w:p>
    <w:p w14:paraId="7FA083CC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проведение совместных занятий (родители, дети); </w:t>
      </w:r>
    </w:p>
    <w:p w14:paraId="02C72AAB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семейное консультирование. </w:t>
      </w:r>
    </w:p>
    <w:p w14:paraId="5840482A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тренинги личностного и профессионального роста; </w:t>
      </w:r>
    </w:p>
    <w:p w14:paraId="4217B340" w14:textId="77777777" w:rsidR="005255DE" w:rsidRPr="005255DE" w:rsidRDefault="008E2F1F" w:rsidP="00365F55">
      <w:pPr>
        <w:pStyle w:val="a4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тренинги, направленные на развитие родительской рефлексии. </w:t>
      </w:r>
    </w:p>
    <w:p w14:paraId="46D22A7C" w14:textId="77777777" w:rsidR="005255DE" w:rsidRDefault="005255DE" w:rsidP="00525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A89F7" w14:textId="7FCF17D4" w:rsidR="005255DE" w:rsidRPr="005255DE" w:rsidRDefault="008E2F1F" w:rsidP="005255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55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Психодиагностика</w:t>
      </w:r>
    </w:p>
    <w:p w14:paraId="0616D398" w14:textId="77777777" w:rsidR="005255DE" w:rsidRPr="005255DE" w:rsidRDefault="008E2F1F" w:rsidP="00525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  <w:u w:val="single"/>
        </w:rPr>
        <w:t>Цели:</w:t>
      </w:r>
      <w:r w:rsidRPr="005255DE">
        <w:rPr>
          <w:rFonts w:ascii="Times New Roman" w:hAnsi="Times New Roman" w:cs="Times New Roman"/>
          <w:sz w:val="28"/>
          <w:szCs w:val="28"/>
        </w:rPr>
        <w:t xml:space="preserve"> получение информации об уровне психического развития детей; выявление индивидуальных особенностей и проблем участников образовательного процесса. </w:t>
      </w:r>
    </w:p>
    <w:p w14:paraId="5EFBB74C" w14:textId="77777777" w:rsidR="005255DE" w:rsidRPr="005255DE" w:rsidRDefault="008E2F1F" w:rsidP="005255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5DE">
        <w:rPr>
          <w:rFonts w:ascii="Times New Roman" w:hAnsi="Times New Roman" w:cs="Times New Roman"/>
          <w:sz w:val="28"/>
          <w:szCs w:val="28"/>
          <w:u w:val="single"/>
        </w:rPr>
        <w:t xml:space="preserve">Задачи: </w:t>
      </w:r>
    </w:p>
    <w:p w14:paraId="4B9D5DD9" w14:textId="3303990A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>выявление особенностей развития детей, состояния их эмоционально</w:t>
      </w:r>
      <w:r w:rsidR="005255DE" w:rsidRPr="005255DE">
        <w:rPr>
          <w:rFonts w:ascii="Times New Roman" w:hAnsi="Times New Roman" w:cs="Times New Roman"/>
          <w:sz w:val="28"/>
          <w:szCs w:val="28"/>
        </w:rPr>
        <w:t>-</w:t>
      </w:r>
      <w:r w:rsidRPr="005255DE">
        <w:rPr>
          <w:rFonts w:ascii="Times New Roman" w:hAnsi="Times New Roman" w:cs="Times New Roman"/>
          <w:sz w:val="28"/>
          <w:szCs w:val="28"/>
        </w:rPr>
        <w:t xml:space="preserve">волевой сферы и определение форм их сопровождения (индивидуальное, групповое); </w:t>
      </w:r>
    </w:p>
    <w:p w14:paraId="1464F4F1" w14:textId="77777777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определение мотивации детей к различным видам деятельности; </w:t>
      </w:r>
    </w:p>
    <w:p w14:paraId="626D5A5B" w14:textId="77777777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выявление проблем взаимодействия участников образовательных отношений (родителей, педагогов, детей); </w:t>
      </w:r>
    </w:p>
    <w:p w14:paraId="5364F56C" w14:textId="77777777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диагностика психологической готовности к обучению в школе детей подготовительной группы. Виды деятельности: </w:t>
      </w:r>
    </w:p>
    <w:p w14:paraId="78F41870" w14:textId="7407340E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анализ документации; </w:t>
      </w:r>
    </w:p>
    <w:p w14:paraId="1B45EC8A" w14:textId="77777777" w:rsidR="005255DE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собеседование с родителями (опекунами) ребенка; </w:t>
      </w:r>
    </w:p>
    <w:p w14:paraId="556B5657" w14:textId="0BB882F4" w:rsidR="008E2F1F" w:rsidRPr="005255DE" w:rsidRDefault="008E2F1F" w:rsidP="00365F55">
      <w:pPr>
        <w:pStyle w:val="a4"/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55DE">
        <w:rPr>
          <w:rFonts w:ascii="Times New Roman" w:hAnsi="Times New Roman" w:cs="Times New Roman"/>
          <w:sz w:val="28"/>
          <w:szCs w:val="28"/>
        </w:rPr>
        <w:t xml:space="preserve"> диагностика вновь поступивших воспитанников с целью определения уровня их психического развития; по запросам родителей, воспитателей, администрации МБДОУ № </w:t>
      </w:r>
      <w:r w:rsidR="005255DE" w:rsidRPr="005255DE">
        <w:rPr>
          <w:rFonts w:ascii="Times New Roman" w:hAnsi="Times New Roman" w:cs="Times New Roman"/>
          <w:sz w:val="28"/>
          <w:szCs w:val="28"/>
        </w:rPr>
        <w:t>215</w:t>
      </w:r>
      <w:r w:rsidRPr="005255DE">
        <w:rPr>
          <w:rFonts w:ascii="Times New Roman" w:hAnsi="Times New Roman" w:cs="Times New Roman"/>
          <w:sz w:val="28"/>
          <w:szCs w:val="28"/>
        </w:rPr>
        <w:t xml:space="preserve"> и личным наблюдениям углубленная диагностика развития ребенка, детского, педагогического, родительского коллективов с целью выявления и конкретизации проблем участников образовательного</w:t>
      </w:r>
    </w:p>
    <w:p w14:paraId="44E4E51F" w14:textId="77777777" w:rsidR="008E2F1F" w:rsidRDefault="008E2F1F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2994DE5" w14:textId="74485D87" w:rsidR="001F076A" w:rsidRPr="00AA4BEB" w:rsidRDefault="005255DE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2.1.3. </w:t>
      </w:r>
      <w:r w:rsidR="001F076A" w:rsidRPr="00AA4BEB">
        <w:rPr>
          <w:rFonts w:ascii="Times New Roman" w:hAnsi="Times New Roman" w:cs="Times New Roman"/>
          <w:b/>
          <w:i/>
          <w:sz w:val="28"/>
          <w:szCs w:val="28"/>
        </w:rPr>
        <w:t>Формы реализации Программы</w:t>
      </w:r>
    </w:p>
    <w:p w14:paraId="6E4E0B3A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1A363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отражает следующие аспекты образовательной среды для ребенка дошкольного возраста и характеризует формы организации образовательного процесса. Образовательные задачи решаются через:</w:t>
      </w:r>
    </w:p>
    <w:p w14:paraId="16B5D56C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организацию предметно-пространственной </w:t>
      </w:r>
      <w:r w:rsidR="00B300A4">
        <w:rPr>
          <w:rFonts w:ascii="Times New Roman" w:hAnsi="Times New Roman" w:cs="Times New Roman"/>
          <w:sz w:val="28"/>
          <w:szCs w:val="28"/>
        </w:rPr>
        <w:t>коррекционно-</w:t>
      </w:r>
      <w:r>
        <w:rPr>
          <w:rFonts w:ascii="Times New Roman" w:hAnsi="Times New Roman" w:cs="Times New Roman"/>
          <w:sz w:val="28"/>
          <w:szCs w:val="28"/>
        </w:rPr>
        <w:t>развивающей образовательной среды;</w:t>
      </w:r>
    </w:p>
    <w:p w14:paraId="58C95C83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продуктивный характер взаимодействия со взрослыми;</w:t>
      </w:r>
    </w:p>
    <w:p w14:paraId="3FEEE3FC" w14:textId="77777777" w:rsidR="001F076A" w:rsidRDefault="001F076A" w:rsidP="001F07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установление позитивного  взаимодействия с другими детьми;</w:t>
      </w:r>
    </w:p>
    <w:p w14:paraId="4AACFE95" w14:textId="77777777" w:rsidR="00271A73" w:rsidRPr="007A5278" w:rsidRDefault="001F076A" w:rsidP="008B4B0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развитие системы отношений ребенка к миру, к другим людям, к себе самому.</w:t>
      </w:r>
    </w:p>
    <w:p w14:paraId="69AF7145" w14:textId="0E15C58D" w:rsidR="001F076A" w:rsidRPr="00AA4BEB" w:rsidRDefault="005255DE" w:rsidP="001F076A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2.1.4. </w:t>
      </w:r>
      <w:r w:rsidR="001F076A" w:rsidRPr="00AA4BEB">
        <w:rPr>
          <w:rFonts w:ascii="Times New Roman" w:hAnsi="Times New Roman" w:cs="Times New Roman"/>
          <w:b/>
          <w:i/>
          <w:sz w:val="28"/>
          <w:szCs w:val="28"/>
        </w:rPr>
        <w:t>Виды образовательной деятельности</w:t>
      </w:r>
    </w:p>
    <w:p w14:paraId="0A99476D" w14:textId="77777777" w:rsidR="001F076A" w:rsidRPr="00B300A4" w:rsidRDefault="001F076A" w:rsidP="00B300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указанных образовательных областей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</w:t>
      </w:r>
      <w:r w:rsidR="00B300A4">
        <w:rPr>
          <w:rFonts w:ascii="Times New Roman" w:hAnsi="Times New Roman" w:cs="Times New Roman"/>
          <w:sz w:val="28"/>
          <w:szCs w:val="28"/>
        </w:rPr>
        <w:t>сти и др.</w:t>
      </w:r>
    </w:p>
    <w:p w14:paraId="3555CE88" w14:textId="77777777" w:rsidR="00F61F91" w:rsidRDefault="00B300A4" w:rsidP="00F61F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11D8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F076A">
        <w:rPr>
          <w:rFonts w:ascii="Times New Roman" w:hAnsi="Times New Roman" w:cs="Times New Roman"/>
          <w:sz w:val="28"/>
          <w:szCs w:val="28"/>
        </w:rPr>
        <w:t>сновным</w:t>
      </w:r>
      <w:r w:rsidR="00F61F91">
        <w:rPr>
          <w:rFonts w:ascii="Times New Roman" w:hAnsi="Times New Roman" w:cs="Times New Roman"/>
          <w:sz w:val="28"/>
          <w:szCs w:val="28"/>
        </w:rPr>
        <w:t>и являю</w:t>
      </w:r>
      <w:r w:rsidR="001F076A">
        <w:rPr>
          <w:rFonts w:ascii="Times New Roman" w:hAnsi="Times New Roman" w:cs="Times New Roman"/>
          <w:sz w:val="28"/>
          <w:szCs w:val="28"/>
        </w:rPr>
        <w:t xml:space="preserve">тся </w:t>
      </w:r>
      <w:r w:rsidR="00F61F91">
        <w:rPr>
          <w:rFonts w:ascii="Times New Roman" w:hAnsi="Times New Roman" w:cs="Times New Roman"/>
          <w:sz w:val="28"/>
          <w:szCs w:val="28"/>
        </w:rPr>
        <w:t xml:space="preserve">целый </w:t>
      </w:r>
      <w:r w:rsidR="001F076A">
        <w:rPr>
          <w:rFonts w:ascii="Times New Roman" w:hAnsi="Times New Roman" w:cs="Times New Roman"/>
          <w:sz w:val="28"/>
          <w:szCs w:val="28"/>
        </w:rPr>
        <w:t>ряд видов деятельности</w:t>
      </w:r>
      <w:r w:rsidR="00F61F91">
        <w:rPr>
          <w:rFonts w:ascii="Times New Roman" w:hAnsi="Times New Roman" w:cs="Times New Roman"/>
          <w:sz w:val="28"/>
          <w:szCs w:val="28"/>
        </w:rPr>
        <w:t>, таких как</w:t>
      </w:r>
      <w:r w:rsidR="001F076A">
        <w:rPr>
          <w:rFonts w:ascii="Times New Roman" w:hAnsi="Times New Roman" w:cs="Times New Roman"/>
          <w:sz w:val="28"/>
          <w:szCs w:val="28"/>
        </w:rPr>
        <w:t>:</w:t>
      </w:r>
    </w:p>
    <w:p w14:paraId="37E0F825" w14:textId="111BF822" w:rsidR="00F61F91" w:rsidRDefault="00F61F91" w:rsidP="00365F5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непосредственно-образовательная деятельность (занятия): ознакомление с </w:t>
      </w:r>
      <w:r w:rsidR="00B300A4">
        <w:rPr>
          <w:rFonts w:ascii="Times New Roman" w:hAnsi="Times New Roman" w:cs="Times New Roman"/>
          <w:sz w:val="28"/>
          <w:szCs w:val="28"/>
        </w:rPr>
        <w:t>предметным и социальным миром</w:t>
      </w:r>
      <w:r>
        <w:rPr>
          <w:rFonts w:ascii="Times New Roman" w:hAnsi="Times New Roman" w:cs="Times New Roman"/>
          <w:sz w:val="28"/>
          <w:szCs w:val="28"/>
        </w:rPr>
        <w:t>, формирование элементарных математических представлений, развитие речи,</w:t>
      </w:r>
      <w:r w:rsidR="00F976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0A4">
        <w:rPr>
          <w:rFonts w:ascii="Times New Roman" w:hAnsi="Times New Roman" w:cs="Times New Roman"/>
          <w:sz w:val="28"/>
          <w:szCs w:val="28"/>
        </w:rPr>
        <w:t>коррекционо</w:t>
      </w:r>
      <w:proofErr w:type="spellEnd"/>
      <w:r w:rsidR="00B300A4">
        <w:rPr>
          <w:rFonts w:ascii="Times New Roman" w:hAnsi="Times New Roman" w:cs="Times New Roman"/>
          <w:sz w:val="28"/>
          <w:szCs w:val="28"/>
        </w:rPr>
        <w:t>-логопедическое,</w:t>
      </w:r>
      <w:r>
        <w:rPr>
          <w:rFonts w:ascii="Times New Roman" w:hAnsi="Times New Roman" w:cs="Times New Roman"/>
          <w:sz w:val="28"/>
          <w:szCs w:val="28"/>
        </w:rPr>
        <w:t xml:space="preserve"> рисование, лепка, аппликация, музыка, физическая культура;</w:t>
      </w:r>
    </w:p>
    <w:p w14:paraId="4C9C7AE2" w14:textId="77777777" w:rsidR="00F46062" w:rsidRPr="00107ED0" w:rsidRDefault="00F61F91" w:rsidP="00365F5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взрослого с детьми в различных видах деятельности: чтение художественной литературы, конструктивно-модельная дея</w:t>
      </w:r>
      <w:r w:rsidR="00F46062">
        <w:rPr>
          <w:rFonts w:ascii="Times New Roman" w:hAnsi="Times New Roman" w:cs="Times New Roman"/>
          <w:sz w:val="28"/>
          <w:szCs w:val="28"/>
        </w:rPr>
        <w:t>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6062">
        <w:rPr>
          <w:rFonts w:ascii="Times New Roman" w:hAnsi="Times New Roman" w:cs="Times New Roman"/>
          <w:sz w:val="28"/>
          <w:szCs w:val="28"/>
        </w:rPr>
        <w:t>иг</w:t>
      </w:r>
      <w:r>
        <w:rPr>
          <w:rFonts w:ascii="Times New Roman" w:hAnsi="Times New Roman" w:cs="Times New Roman"/>
          <w:sz w:val="28"/>
          <w:szCs w:val="28"/>
        </w:rPr>
        <w:t>ровая деятельность</w:t>
      </w:r>
      <w:r w:rsidR="00107ED0">
        <w:rPr>
          <w:rFonts w:ascii="Times New Roman" w:hAnsi="Times New Roman" w:cs="Times New Roman"/>
          <w:sz w:val="28"/>
          <w:szCs w:val="28"/>
        </w:rPr>
        <w:t>, включая сюжетно-ролевую игру, игру с правилами и дру</w:t>
      </w:r>
      <w:r w:rsidR="00107ED0">
        <w:rPr>
          <w:rFonts w:ascii="Times New Roman" w:hAnsi="Times New Roman" w:cs="Times New Roman"/>
          <w:sz w:val="28"/>
          <w:szCs w:val="28"/>
        </w:rPr>
        <w:lastRenderedPageBreak/>
        <w:t>гие виды игры</w:t>
      </w:r>
      <w:r w:rsidR="00F46062">
        <w:rPr>
          <w:rFonts w:ascii="Times New Roman" w:hAnsi="Times New Roman" w:cs="Times New Roman"/>
          <w:sz w:val="28"/>
          <w:szCs w:val="28"/>
        </w:rPr>
        <w:t xml:space="preserve">, </w:t>
      </w:r>
      <w:r w:rsidR="00107ED0">
        <w:rPr>
          <w:rFonts w:ascii="Times New Roman" w:hAnsi="Times New Roman" w:cs="Times New Roman"/>
          <w:sz w:val="28"/>
          <w:szCs w:val="28"/>
        </w:rPr>
        <w:t>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</w:t>
      </w:r>
      <w:r w:rsidR="00107ED0" w:rsidRPr="00107ED0">
        <w:rPr>
          <w:rFonts w:ascii="Times New Roman" w:hAnsi="Times New Roman" w:cs="Times New Roman"/>
          <w:sz w:val="28"/>
          <w:szCs w:val="28"/>
        </w:rPr>
        <w:t xml:space="preserve"> </w:t>
      </w:r>
      <w:r w:rsidR="00107ED0">
        <w:rPr>
          <w:rFonts w:ascii="Times New Roman" w:hAnsi="Times New Roman" w:cs="Times New Roman"/>
          <w:sz w:val="28"/>
          <w:szCs w:val="28"/>
        </w:rPr>
        <w:t xml:space="preserve">восприятие художественной литературы и фольклора, </w:t>
      </w:r>
      <w:r w:rsidR="00107ED0" w:rsidRPr="00107ED0">
        <w:rPr>
          <w:rFonts w:ascii="Times New Roman" w:hAnsi="Times New Roman" w:cs="Times New Roman"/>
          <w:sz w:val="28"/>
          <w:szCs w:val="28"/>
        </w:rPr>
        <w:t>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</w:t>
      </w:r>
      <w:r w:rsidR="00107ED0">
        <w:rPr>
          <w:rFonts w:ascii="Times New Roman" w:hAnsi="Times New Roman" w:cs="Times New Roman"/>
          <w:sz w:val="28"/>
          <w:szCs w:val="28"/>
        </w:rPr>
        <w:t>;</w:t>
      </w:r>
    </w:p>
    <w:p w14:paraId="2A2308F8" w14:textId="77777777" w:rsidR="00271A73" w:rsidRDefault="00F46062" w:rsidP="00365F55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деятельность.</w:t>
      </w:r>
      <w:r w:rsidR="00F61F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1BD5E8" w14:textId="77777777" w:rsidR="008B4B0A" w:rsidRPr="008B4B0A" w:rsidRDefault="008B4B0A" w:rsidP="00B300A4">
      <w:pPr>
        <w:pStyle w:val="a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E9E784" w14:textId="22C1D236" w:rsidR="001F076A" w:rsidRPr="00AA4BEB" w:rsidRDefault="005255DE" w:rsidP="005E2628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2.1.5. </w:t>
      </w:r>
      <w:r w:rsidR="001F076A" w:rsidRPr="00AA4BEB">
        <w:rPr>
          <w:rFonts w:ascii="Times New Roman" w:hAnsi="Times New Roman" w:cs="Times New Roman"/>
          <w:b/>
          <w:i/>
          <w:sz w:val="28"/>
          <w:szCs w:val="28"/>
        </w:rPr>
        <w:t>Способы поддержки детской инициативы</w:t>
      </w:r>
    </w:p>
    <w:p w14:paraId="5B63A2AB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Программы широко используется совместная деятельности взрослых и детей и  проектная деятельность детей, оказывающая положительное влияние на развитие дошкольника</w:t>
      </w:r>
      <w:r>
        <w:rPr>
          <w:rFonts w:ascii="Times New Roman" w:hAnsi="Times New Roman" w:cs="Times New Roman"/>
          <w:color w:val="C00000"/>
          <w:sz w:val="28"/>
          <w:szCs w:val="28"/>
        </w:rPr>
        <w:t>.</w:t>
      </w:r>
    </w:p>
    <w:p w14:paraId="186473A8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деятельности расширяются знания детей об окружающем мире.  Это связано с выполнением исследовательских и творческих проектов: ребенок исследует различные варианты решения поставленной задачи, по определенным критериям выбирает оптимальный способ решения.</w:t>
      </w:r>
    </w:p>
    <w:p w14:paraId="60B5BF55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проекта предполагает формирование оригинального замысла, умение фиксировать его с помощью доступной системы средств, определять этапы его реализации, следовать задуманному плану и т. д. Уже в дошкольном возрасте ребенок приобретает навык публичного изложения своих мыслей.</w:t>
      </w:r>
    </w:p>
    <w:p w14:paraId="377A0EC6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проектной деятельности дошкольники приобретают необходимые социальные навыки – они становятся внимательнее друг к другу, начинают руководствоваться не столько собственными мотивами, сколько установленными нормами.</w:t>
      </w:r>
    </w:p>
    <w:p w14:paraId="6095952C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деятельность влияет и на содержание игровой деятельности детей – она становится более разнообразной, сложно структурированной, а сами дошкольники становятся интересны друг другу.</w:t>
      </w:r>
    </w:p>
    <w:p w14:paraId="6588B19E" w14:textId="77777777" w:rsidR="001F076A" w:rsidRDefault="001F076A" w:rsidP="001F076A">
      <w:pPr>
        <w:pStyle w:val="book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проектах развиваются и детско-родительские отношения. Ребенок оказывается интересен родителям, поскольку он выдвигает различные идеи, открывая новое в уже знакомых ситуациях. Жизнь ребенка и родителей наполняется богатым содержанием.</w:t>
      </w:r>
    </w:p>
    <w:p w14:paraId="4812E52C" w14:textId="77777777" w:rsidR="001F076A" w:rsidRDefault="001F076A" w:rsidP="001F076A">
      <w:pPr>
        <w:pStyle w:val="a3"/>
        <w:spacing w:after="0"/>
        <w:ind w:left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14:paraId="17EE9C9B" w14:textId="77777777" w:rsidR="001F076A" w:rsidRDefault="001F076A" w:rsidP="001F076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работе с дошкольниками используются три основных вида проектной деятельности: </w:t>
      </w:r>
    </w:p>
    <w:p w14:paraId="37FAB50F" w14:textId="77777777" w:rsidR="001F076A" w:rsidRDefault="001F076A" w:rsidP="00365F5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Творческие проекты</w:t>
      </w:r>
      <w:r w:rsidR="008E58F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создание  нового творческого продукта</w:t>
      </w:r>
      <w:r w:rsidR="008E58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который осуществляется коллективно или совместно с родителями. При выполнении коллективного проекта каждый ребенок предлагает свою идею проекта</w:t>
      </w:r>
      <w:r w:rsidR="008E58F2">
        <w:rPr>
          <w:rFonts w:ascii="Times New Roman" w:hAnsi="Times New Roman" w:cs="Times New Roman"/>
          <w:sz w:val="28"/>
          <w:szCs w:val="28"/>
        </w:rPr>
        <w:t xml:space="preserve"> («Кукла – модница», «Национальный костюм», «Новогоднее украшение»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800D69E" w14:textId="77777777" w:rsidR="001F076A" w:rsidRDefault="001F076A" w:rsidP="00365F55">
      <w:pPr>
        <w:pStyle w:val="a3"/>
        <w:numPr>
          <w:ilvl w:val="0"/>
          <w:numId w:val="7"/>
        </w:numPr>
        <w:spacing w:after="0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Исследовательские проекты – </w:t>
      </w:r>
      <w:r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носящие индивидуальный характер и способствующие вовлечению ближайшего окружения ребенка (родителей, друзей, братьев и сестер) в сферу его интересов</w:t>
      </w:r>
      <w:r w:rsidR="00911D89">
        <w:rPr>
          <w:rFonts w:ascii="Times New Roman" w:hAnsi="Times New Roman" w:cs="Times New Roman"/>
          <w:sz w:val="28"/>
          <w:szCs w:val="28"/>
        </w:rPr>
        <w:t xml:space="preserve"> («Части тела», «Кто чем дышит», «Кто мы? Какие мы?», «Наша планета  - Земля» и др.);</w:t>
      </w:r>
    </w:p>
    <w:p w14:paraId="433640E4" w14:textId="77777777" w:rsidR="001F076A" w:rsidRPr="00911D89" w:rsidRDefault="001F076A" w:rsidP="00365F5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Проекты по созданию норм</w:t>
      </w:r>
      <w:r>
        <w:rPr>
          <w:rFonts w:ascii="Times New Roman" w:hAnsi="Times New Roman" w:cs="Times New Roman"/>
          <w:sz w:val="28"/>
          <w:szCs w:val="28"/>
        </w:rPr>
        <w:t xml:space="preserve"> – направление проектной деятельности, развивающее позитивную социализацию детей. Работа по созданию новой нормы (нормотворчество) основывается на реальных ситуациях, возникающих в жизни детей в детском саду. Обычно это типичные, повторяющиеся конфликтные ситуации. </w:t>
      </w:r>
      <w:r w:rsidRPr="00911D89">
        <w:rPr>
          <w:rFonts w:ascii="Times New Roman" w:hAnsi="Times New Roman" w:cs="Times New Roman"/>
          <w:sz w:val="28"/>
          <w:szCs w:val="28"/>
        </w:rPr>
        <w:t>Позиция педагога состоит в поддержке инициативы детей, что приводит к увеличению числа возможных вариантов поведения и к созданию нового правила поведения в данной ситуации</w:t>
      </w:r>
      <w:r w:rsidR="00911D89">
        <w:rPr>
          <w:rFonts w:ascii="Times New Roman" w:hAnsi="Times New Roman" w:cs="Times New Roman"/>
          <w:sz w:val="28"/>
          <w:szCs w:val="28"/>
        </w:rPr>
        <w:t xml:space="preserve"> («Мой выбор», «Город профессий», «Дорога и я» и др.)</w:t>
      </w:r>
      <w:r w:rsidRPr="00911D89">
        <w:rPr>
          <w:rFonts w:ascii="Times New Roman" w:hAnsi="Times New Roman" w:cs="Times New Roman"/>
          <w:sz w:val="28"/>
          <w:szCs w:val="28"/>
        </w:rPr>
        <w:t>.</w:t>
      </w:r>
    </w:p>
    <w:p w14:paraId="13644E56" w14:textId="77777777" w:rsidR="001F076A" w:rsidRDefault="001F076A" w:rsidP="007A527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</w:p>
    <w:p w14:paraId="0A1DF51D" w14:textId="23ADFE13" w:rsidR="001F076A" w:rsidRPr="00AA4BEB" w:rsidRDefault="005255DE" w:rsidP="001F076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2.1.6. </w:t>
      </w:r>
      <w:r w:rsidR="001F076A" w:rsidRPr="00AA4B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3A511208" w14:textId="77777777" w:rsidR="00C27B27" w:rsidRDefault="00C27B27" w:rsidP="00911D8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</w:t>
      </w:r>
      <w:r w:rsidR="008E58F2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F076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C41031">
        <w:rPr>
          <w:rFonts w:ascii="Times New Roman" w:hAnsi="Times New Roman" w:cs="Times New Roman"/>
          <w:sz w:val="28"/>
          <w:szCs w:val="28"/>
          <w:lang w:eastAsia="ru-RU"/>
        </w:rPr>
        <w:t xml:space="preserve">МБДОУ </w:t>
      </w:r>
      <w:r w:rsidR="001F076A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используются </w:t>
      </w:r>
      <w:r w:rsidR="00C41031">
        <w:rPr>
          <w:rFonts w:ascii="Times New Roman" w:hAnsi="Times New Roman" w:cs="Times New Roman"/>
          <w:sz w:val="28"/>
          <w:szCs w:val="28"/>
          <w:lang w:eastAsia="ru-RU"/>
        </w:rPr>
        <w:t xml:space="preserve">как </w:t>
      </w:r>
      <w:r w:rsidR="001F076A">
        <w:rPr>
          <w:rFonts w:ascii="Times New Roman" w:hAnsi="Times New Roman" w:cs="Times New Roman"/>
          <w:sz w:val="28"/>
          <w:szCs w:val="28"/>
          <w:lang w:eastAsia="ru-RU"/>
        </w:rPr>
        <w:t>традиционные формы работы с родителями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C25AB">
        <w:rPr>
          <w:rFonts w:ascii="Times New Roman" w:hAnsi="Times New Roman" w:cs="Times New Roman"/>
          <w:sz w:val="28"/>
          <w:szCs w:val="28"/>
          <w:lang w:eastAsia="ru-RU"/>
        </w:rPr>
        <w:t>так и нетрадиционные.</w:t>
      </w:r>
    </w:p>
    <w:p w14:paraId="532D9519" w14:textId="77777777" w:rsidR="00C27B27" w:rsidRDefault="004C6480" w:rsidP="001F076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64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Традиционные формы работы </w:t>
      </w:r>
      <w:r w:rsidRPr="004C6480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реализуются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осуществление индивидуальных консультаций, проведение родительский собраний</w:t>
      </w:r>
      <w:r w:rsidR="002273ED">
        <w:rPr>
          <w:rFonts w:ascii="Times New Roman" w:hAnsi="Times New Roman" w:cs="Times New Roman"/>
          <w:sz w:val="28"/>
          <w:szCs w:val="28"/>
          <w:lang w:eastAsia="ru-RU"/>
        </w:rPr>
        <w:t>, мастер-классов и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р. </w:t>
      </w:r>
    </w:p>
    <w:p w14:paraId="16BDB1E8" w14:textId="77777777" w:rsidR="001F076A" w:rsidRPr="00D71B2B" w:rsidRDefault="004C6480" w:rsidP="002C2FC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273ED">
        <w:rPr>
          <w:rFonts w:ascii="Times New Roman" w:hAnsi="Times New Roman" w:cs="Times New Roman"/>
          <w:i/>
          <w:sz w:val="28"/>
          <w:szCs w:val="28"/>
          <w:lang w:eastAsia="ru-RU"/>
        </w:rPr>
        <w:t>Нетрадиционные формы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</w:t>
      </w:r>
      <w:r w:rsidR="0074745D" w:rsidRPr="002C2FC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адаптации детей к условиям детского </w:t>
      </w:r>
      <w:r w:rsidR="0074745D" w:rsidRPr="00271A73">
        <w:rPr>
          <w:rFonts w:ascii="Times New Roman" w:hAnsi="Times New Roman" w:cs="Times New Roman"/>
          <w:sz w:val="28"/>
          <w:szCs w:val="28"/>
          <w:lang w:eastAsia="ru-RU"/>
        </w:rPr>
        <w:t>сада организована работа родительского клуба</w:t>
      </w:r>
      <w:r w:rsidR="002C2FC2" w:rsidRPr="00271A73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сайт МБДОУ № </w:t>
      </w:r>
      <w:r w:rsidR="00CD54D5" w:rsidRPr="00271A73">
        <w:rPr>
          <w:rFonts w:ascii="Times New Roman" w:hAnsi="Times New Roman" w:cs="Times New Roman"/>
          <w:sz w:val="28"/>
          <w:szCs w:val="28"/>
          <w:lang w:eastAsia="ru-RU"/>
        </w:rPr>
        <w:t>215</w:t>
      </w:r>
      <w:r w:rsidR="002C2FC2" w:rsidRPr="00271A7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065ED23F" w14:textId="77777777" w:rsidR="005E2628" w:rsidRPr="00815A17" w:rsidRDefault="005E2628" w:rsidP="007A5278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EB480DE" w14:textId="00AA30D2" w:rsidR="001F076A" w:rsidRPr="008046BA" w:rsidRDefault="005255DE" w:rsidP="002C2FC2">
      <w:pPr>
        <w:pStyle w:val="a3"/>
        <w:spacing w:line="240" w:lineRule="auto"/>
        <w:ind w:left="426"/>
        <w:jc w:val="center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2.2. </w:t>
      </w:r>
      <w:r w:rsidR="001F076A" w:rsidRPr="008046BA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Содержание вариативной части Программы</w:t>
      </w:r>
    </w:p>
    <w:p w14:paraId="6DC0B783" w14:textId="77777777" w:rsidR="001F076A" w:rsidRPr="00E3699C" w:rsidRDefault="001F076A" w:rsidP="001F076A">
      <w:pPr>
        <w:ind w:firstLine="49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699C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 содержательный компонент вариативной части</w:t>
      </w:r>
      <w:r w:rsidRPr="00E3699C">
        <w:rPr>
          <w:rFonts w:ascii="Times New Roman" w:hAnsi="Times New Roman" w:cs="Times New Roman"/>
          <w:sz w:val="28"/>
          <w:szCs w:val="28"/>
          <w:lang w:eastAsia="ru-RU"/>
        </w:rPr>
        <w:t xml:space="preserve">  (</w:t>
      </w:r>
      <w:r w:rsidR="008E58F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AC25AB">
        <w:rPr>
          <w:rFonts w:ascii="Times New Roman" w:hAnsi="Times New Roman" w:cs="Times New Roman"/>
          <w:sz w:val="28"/>
          <w:szCs w:val="28"/>
          <w:lang w:eastAsia="ru-RU"/>
        </w:rPr>
        <w:t>0%</w:t>
      </w:r>
      <w:r w:rsidRPr="00E3699C">
        <w:rPr>
          <w:rFonts w:ascii="Times New Roman" w:hAnsi="Times New Roman" w:cs="Times New Roman"/>
          <w:sz w:val="28"/>
          <w:szCs w:val="28"/>
          <w:lang w:eastAsia="ru-RU"/>
        </w:rPr>
        <w:t xml:space="preserve">) программы включены следующие парциальные общеразвивающие программы дошкольного образования: </w:t>
      </w:r>
    </w:p>
    <w:p w14:paraId="154D07F7" w14:textId="77777777" w:rsidR="001F076A" w:rsidRPr="00E3699C" w:rsidRDefault="001F076A" w:rsidP="00365F55">
      <w:pPr>
        <w:numPr>
          <w:ilvl w:val="0"/>
          <w:numId w:val="9"/>
        </w:numPr>
        <w:suppressAutoHyphens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3699C">
        <w:rPr>
          <w:rFonts w:ascii="Times New Roman" w:hAnsi="Times New Roman" w:cs="Times New Roman"/>
          <w:i/>
          <w:sz w:val="28"/>
          <w:szCs w:val="28"/>
        </w:rPr>
        <w:t>«Я - Ты – Мы» О.Л.Князевой</w:t>
      </w:r>
      <w:r w:rsidRPr="00E3699C">
        <w:rPr>
          <w:rFonts w:ascii="Times New Roman" w:hAnsi="Times New Roman" w:cs="Times New Roman"/>
          <w:sz w:val="28"/>
          <w:szCs w:val="28"/>
        </w:rPr>
        <w:t xml:space="preserve">. Программа снабжена организационно-методическими рекомендациями по реализации программы, примерным тематическим планом занятий, а также вариативными сценариями занятий с детьми 3-7 лет. В данном пособии показана связь социального и эмоционального развития; роль социальных навыков для умения ребенка общаться, устанавливать дружеские отношения с другими детьми, разрешать конфликтные ситуации. </w:t>
      </w:r>
    </w:p>
    <w:p w14:paraId="47374D72" w14:textId="77777777" w:rsidR="001F076A" w:rsidRPr="00E3699C" w:rsidRDefault="001F076A" w:rsidP="00365F55">
      <w:pPr>
        <w:pStyle w:val="3"/>
        <w:numPr>
          <w:ilvl w:val="0"/>
          <w:numId w:val="9"/>
        </w:numPr>
        <w:ind w:left="142" w:firstLine="0"/>
        <w:jc w:val="both"/>
        <w:rPr>
          <w:sz w:val="28"/>
          <w:szCs w:val="28"/>
        </w:rPr>
      </w:pPr>
      <w:r w:rsidRPr="00E3699C">
        <w:rPr>
          <w:sz w:val="28"/>
          <w:szCs w:val="28"/>
        </w:rPr>
        <w:t xml:space="preserve">В вариативную часть  включены тренинговые программы С.В. Крюковой, которые  используются как единый комплекс. Первая программа </w:t>
      </w:r>
      <w:r w:rsidRPr="00E3699C">
        <w:rPr>
          <w:i/>
          <w:sz w:val="28"/>
          <w:szCs w:val="28"/>
        </w:rPr>
        <w:t>«Давайте жить дружно!»</w:t>
      </w:r>
      <w:r w:rsidRPr="00E3699C">
        <w:rPr>
          <w:sz w:val="28"/>
          <w:szCs w:val="28"/>
        </w:rPr>
        <w:t xml:space="preserve"> (ее цель помочь детям адаптироваться к условиям детского сада, создать у них чувства принадлежности к группе, положительного эмоцио</w:t>
      </w:r>
      <w:r w:rsidRPr="00E3699C">
        <w:rPr>
          <w:sz w:val="28"/>
          <w:szCs w:val="28"/>
        </w:rPr>
        <w:lastRenderedPageBreak/>
        <w:t>нального фона, развитие коммуникативных навыков). Вторая программа: «Удивляюсь, злюсь, боюсь, хвастаюсь и радуюсь» С.В. Крюковой направлена на эмоциональное развитие детей и является логическим продолжением первой программы. Работа по  программе начинается после завершения адаптации детей к учреждению и направлена на развитие эмоциональной сферы детей, умения понимать свое эмоциональное состояние, распознавать чувства других людей.</w:t>
      </w:r>
    </w:p>
    <w:p w14:paraId="2FA2E987" w14:textId="77777777" w:rsidR="005E2628" w:rsidRDefault="001F076A" w:rsidP="007A52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Центральная, системообразующая роль в содержании образования отводится образовательной области, обеспечивающей социально-коммуникативное развитие воспитанников. Оно  направлено на усвоение норм и ценностей, принятых в этнокультурной среде и  в обществе, на  развитие общения и взаимодействия ребёнка со взрослыми и сверстниками; на становление самостоятельности, целенаправленности и саморегуляции;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на поло ролевое воспитание, формирование уважительного отношения и чувства принадлежности к своей семье и к сообществу детей и взрослых в МБДОУ;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14:paraId="17E5B517" w14:textId="77777777" w:rsidR="004C6480" w:rsidRDefault="004C6480" w:rsidP="005255D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7057B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Раздел 3. «Организационный»</w:t>
      </w:r>
    </w:p>
    <w:p w14:paraId="6260ED0C" w14:textId="13A44DD4" w:rsidR="004C6480" w:rsidRPr="0073341C" w:rsidRDefault="005255DE" w:rsidP="004C6480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i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3.1. </w:t>
      </w:r>
      <w:r w:rsidR="004C6480" w:rsidRPr="007057BF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Материально-техническое обеспечение</w:t>
      </w:r>
    </w:p>
    <w:p w14:paraId="3B72E051" w14:textId="77777777" w:rsidR="004C6480" w:rsidRDefault="004C6480" w:rsidP="004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D1E3F">
        <w:rPr>
          <w:rFonts w:ascii="Times New Roman" w:hAnsi="Times New Roman" w:cs="Times New Roman"/>
          <w:sz w:val="28"/>
          <w:szCs w:val="28"/>
          <w:lang w:eastAsia="ru-RU"/>
        </w:rPr>
        <w:t>Описание материально-технического обеспечения Программы, обеспеченность методическими материалами и средствами обучения и воспитания детально представлено в программе «</w:t>
      </w:r>
      <w:r>
        <w:rPr>
          <w:rFonts w:ascii="Times New Roman" w:hAnsi="Times New Roman" w:cs="Times New Roman"/>
          <w:sz w:val="28"/>
          <w:szCs w:val="28"/>
          <w:lang w:eastAsia="ru-RU"/>
        </w:rPr>
        <w:t>От рождения до школы</w:t>
      </w:r>
      <w:r w:rsidRPr="004D1E3F">
        <w:rPr>
          <w:rFonts w:ascii="Times New Roman" w:hAnsi="Times New Roman" w:cs="Times New Roman"/>
          <w:sz w:val="28"/>
          <w:szCs w:val="28"/>
          <w:lang w:eastAsia="ru-RU"/>
        </w:rPr>
        <w:t>». Кроме этого, режим дня, особенности традиционных событий, праздников, мероприятий и организации развивающей предметно-пространственной среды, представленные в программе</w:t>
      </w:r>
      <w:r w:rsidR="00697B8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D1E3F">
        <w:rPr>
          <w:rFonts w:ascii="Times New Roman" w:hAnsi="Times New Roman" w:cs="Times New Roman"/>
          <w:sz w:val="28"/>
          <w:szCs w:val="28"/>
          <w:lang w:eastAsia="ru-RU"/>
        </w:rPr>
        <w:t xml:space="preserve"> повышают степень ее технологичности</w:t>
      </w:r>
      <w:r w:rsidR="002C2FC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114600A" w14:textId="77777777" w:rsidR="00697B89" w:rsidRDefault="00827C57" w:rsidP="00827C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575F8">
        <w:rPr>
          <w:rFonts w:ascii="Times New Roman" w:hAnsi="Times New Roman" w:cs="Times New Roman"/>
          <w:i/>
          <w:sz w:val="28"/>
          <w:szCs w:val="28"/>
          <w:lang w:eastAsia="ru-RU"/>
        </w:rPr>
        <w:t>Развитие познавательной деятельности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обеспечивается за счёт специально созданной предметно-пространственной среды в групповых помещениях, предоставляющей ребёнку возможность активно действовать и проявлять себя: в наличии конструкторы, материалы для </w:t>
      </w:r>
      <w:r w:rsidR="00911D89">
        <w:rPr>
          <w:rFonts w:ascii="Times New Roman" w:hAnsi="Times New Roman" w:cs="Times New Roman"/>
          <w:sz w:val="28"/>
          <w:szCs w:val="28"/>
          <w:lang w:eastAsia="ru-RU"/>
        </w:rPr>
        <w:t>освоении сенсорных эталонов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наборы для  экспериментирования и др. В работе с детьми активно используются электронные образовательные ресурсы: </w:t>
      </w:r>
      <w:r w:rsidR="007B0843">
        <w:rPr>
          <w:rFonts w:ascii="Times New Roman" w:hAnsi="Times New Roman" w:cs="Times New Roman"/>
          <w:sz w:val="28"/>
          <w:szCs w:val="28"/>
          <w:lang w:eastAsia="ru-RU"/>
        </w:rPr>
        <w:t>аудио/видео аппаратура</w:t>
      </w:r>
      <w:r w:rsidR="009B1617">
        <w:rPr>
          <w:rFonts w:ascii="Times New Roman" w:hAnsi="Times New Roman" w:cs="Times New Roman"/>
          <w:sz w:val="28"/>
          <w:szCs w:val="28"/>
          <w:lang w:eastAsia="ru-RU"/>
        </w:rPr>
        <w:t>, библиотечные ресурсы на бумажных и электронных носителях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5B52697" w14:textId="77777777" w:rsidR="004C6480" w:rsidRPr="002C2FC2" w:rsidRDefault="004C6480" w:rsidP="004C64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Pr="00957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художественно – эстетической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имеется  функционально оформленный </w:t>
      </w:r>
      <w:r w:rsidR="00AC17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полифункциональный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со специально оборудованными зонами для организации различных видов музыкальной деятельности. </w:t>
      </w:r>
      <w:r w:rsidR="0089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 предназначен для проведения </w:t>
      </w:r>
      <w:r w:rsidR="0069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занятий, развле</w:t>
      </w:r>
      <w:r w:rsidR="00697B89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чений и праздников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 необходимым музыкальным, дидактическим и методическим материалом. </w:t>
      </w:r>
      <w:r w:rsidR="002C2FC2" w:rsidRPr="002C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групповых помещениях </w:t>
      </w:r>
      <w:r w:rsidR="002C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созданы условия для самовыражения детей  средствами искусства: </w:t>
      </w:r>
      <w:r w:rsidR="002C2FC2" w:rsidRPr="002C2FC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уголки</w:t>
      </w:r>
      <w:r w:rsidR="002C2F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художественно-творческой  и театрализованной деятельности, оснащенные различными материалами позволяющими заниматься разными видами деятельности: живо</w:t>
      </w:r>
      <w:r w:rsidR="002C2F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писью, рисунком, игрой на музыкальных инструментах, пением, конструированием, актерским мастерством и др.</w:t>
      </w:r>
    </w:p>
    <w:p w14:paraId="51964938" w14:textId="77777777" w:rsidR="004C6480" w:rsidRDefault="004C6480" w:rsidP="004C6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детском саду созданы условия для полноценной двигательной деятельности детей, повышения функциональных возможностей детского организма.  </w:t>
      </w:r>
      <w:r w:rsidR="00891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Физкультурный </w:t>
      </w:r>
      <w:r w:rsidR="0069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зал, предназначенный для проведения утренней гимнастики, занятий, спортивных мероприятий, оснащен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стандартным, так и нетрадиционным оборудованием. </w:t>
      </w:r>
      <w:r w:rsidR="00697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детского сада оборудована спортивная площадка для проведения занятий и спортивных мероприятий. </w:t>
      </w:r>
    </w:p>
    <w:p w14:paraId="0D83C56F" w14:textId="77777777" w:rsidR="004C6480" w:rsidRDefault="00827C57" w:rsidP="00827C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МБДОУ № </w:t>
      </w:r>
      <w:r w:rsid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 доступ к информационным и информационно-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телекоммукационным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сетям:</w:t>
      </w:r>
    </w:p>
    <w:p w14:paraId="1339EFDF" w14:textId="77777777" w:rsidR="004C6480" w:rsidRPr="00827C57" w:rsidRDefault="004C6480" w:rsidP="004C6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административные компьютеры, объединенные в локальную сеть;</w:t>
      </w:r>
    </w:p>
    <w:p w14:paraId="30B3E87F" w14:textId="77777777" w:rsidR="004C6480" w:rsidRPr="00827C57" w:rsidRDefault="004C6480" w:rsidP="004C6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ноутбуки в пользовании специалистов и воспитателей;</w:t>
      </w:r>
    </w:p>
    <w:p w14:paraId="00EB299B" w14:textId="77777777" w:rsidR="004C6480" w:rsidRDefault="004C6480" w:rsidP="004C6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14:paraId="58A7CE23" w14:textId="77777777" w:rsidR="00CD54D5" w:rsidRPr="00827C57" w:rsidRDefault="00CD54D5" w:rsidP="004C648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-интерактивные доски в группах</w:t>
      </w:r>
    </w:p>
    <w:p w14:paraId="389C02B6" w14:textId="77777777" w:rsidR="004C6480" w:rsidRPr="00827C57" w:rsidRDefault="004C6480" w:rsidP="004C6480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выхода в Интернет;</w:t>
      </w:r>
    </w:p>
    <w:p w14:paraId="5420D7EF" w14:textId="77777777" w:rsidR="00697B89" w:rsidRDefault="004C6480" w:rsidP="00827C57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7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музыкальные центры,  ж/к цветные телевизоры, DVD плееры,  магнитофоны.</w:t>
      </w:r>
    </w:p>
    <w:p w14:paraId="0B08C12C" w14:textId="1305A890" w:rsidR="009575F8" w:rsidRPr="00827C57" w:rsidRDefault="009575F8" w:rsidP="00F366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задач </w:t>
      </w:r>
      <w:r w:rsidRPr="009575F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коррекционной работы</w:t>
      </w:r>
      <w:r w:rsid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имею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оборудованны</w:t>
      </w:r>
      <w:r w:rsid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B300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логопеда, предназначенны</w:t>
      </w:r>
      <w:r w:rsidR="00B300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индивидуальных и гр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упповых занятий. В целях сопровождения детей в образовательно</w:t>
      </w:r>
      <w:r w:rsidR="00B300A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 МБДОУ № </w:t>
      </w:r>
      <w:r w:rsidR="00CD54D5">
        <w:rPr>
          <w:rFonts w:ascii="Times New Roman" w:eastAsia="Times New Roman" w:hAnsi="Times New Roman" w:cs="Times New Roman"/>
          <w:sz w:val="28"/>
          <w:szCs w:val="28"/>
          <w:lang w:eastAsia="ru-RU"/>
        </w:rPr>
        <w:t>215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имеется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психолога</w:t>
      </w:r>
      <w:r w:rsidR="00307E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</w:t>
      </w:r>
      <w:r w:rsidR="00F36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специальными развивающими </w:t>
      </w:r>
      <w:r w:rsidR="005E2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дидактическими пособиями и материалами,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мультимедийным оборудованием.</w:t>
      </w:r>
    </w:p>
    <w:p w14:paraId="69E76430" w14:textId="069BE87A" w:rsidR="004C6480" w:rsidRPr="004D1E3F" w:rsidRDefault="00AB7C60" w:rsidP="009575F8">
      <w:pPr>
        <w:shd w:val="clear" w:color="auto" w:fill="FFFFFF"/>
        <w:spacing w:before="456"/>
        <w:jc w:val="center"/>
        <w:rPr>
          <w:rFonts w:ascii="Times New Roman" w:hAnsi="Times New Roman" w:cs="Times New Roman"/>
          <w:b/>
          <w:i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3.2. </w:t>
      </w:r>
      <w:r w:rsidR="004C6480" w:rsidRPr="004D1E3F">
        <w:rPr>
          <w:rFonts w:ascii="Times New Roman" w:hAnsi="Times New Roman" w:cs="Times New Roman"/>
          <w:b/>
          <w:bCs/>
          <w:i/>
          <w:sz w:val="28"/>
          <w:szCs w:val="28"/>
        </w:rPr>
        <w:t>Режим дня</w:t>
      </w:r>
    </w:p>
    <w:p w14:paraId="6CFB6FE8" w14:textId="77777777" w:rsidR="004C6480" w:rsidRPr="004D1E3F" w:rsidRDefault="004C6480" w:rsidP="00F366D3">
      <w:pPr>
        <w:shd w:val="clear" w:color="auto" w:fill="FFFFFF"/>
        <w:spacing w:before="312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E3F">
        <w:rPr>
          <w:rFonts w:ascii="Times New Roman" w:hAnsi="Times New Roman" w:cs="Times New Roman"/>
          <w:sz w:val="28"/>
          <w:szCs w:val="28"/>
        </w:rPr>
        <w:t>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14:paraId="05011BC2" w14:textId="77777777" w:rsidR="004C6480" w:rsidRDefault="004C6480" w:rsidP="00F366D3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D1E3F">
        <w:rPr>
          <w:rFonts w:ascii="Times New Roman" w:hAnsi="Times New Roman" w:cs="Times New Roman"/>
          <w:sz w:val="28"/>
          <w:szCs w:val="28"/>
        </w:rPr>
        <w:t>При осуществлении режимных моментов учитыва</w:t>
      </w:r>
      <w:r>
        <w:rPr>
          <w:rFonts w:ascii="Times New Roman" w:hAnsi="Times New Roman" w:cs="Times New Roman"/>
          <w:sz w:val="28"/>
          <w:szCs w:val="28"/>
        </w:rPr>
        <w:t>ются</w:t>
      </w:r>
      <w:r w:rsidR="00633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возрастные и </w:t>
      </w:r>
      <w:r w:rsidRPr="004D1E3F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Pr="004D1E3F">
        <w:rPr>
          <w:rFonts w:ascii="Times New Roman" w:hAnsi="Times New Roman" w:cs="Times New Roman"/>
          <w:spacing w:val="-1"/>
          <w:sz w:val="28"/>
          <w:szCs w:val="28"/>
        </w:rPr>
        <w:t xml:space="preserve">особенности ребенка (длительность сна, вкусовые предпочтения, темп деятельности и т.д.). Чем </w:t>
      </w:r>
      <w:r w:rsidRPr="004D1E3F">
        <w:rPr>
          <w:rFonts w:ascii="Times New Roman" w:hAnsi="Times New Roman" w:cs="Times New Roman"/>
          <w:sz w:val="28"/>
          <w:szCs w:val="28"/>
        </w:rPr>
        <w:t>ближе к индивидуальным особенностям ребенка режим детского сада, тем комфортнее он себя чувствует, тем лучше его настроение и выше активность.</w:t>
      </w:r>
    </w:p>
    <w:p w14:paraId="16929A5A" w14:textId="77777777" w:rsidR="00107ED0" w:rsidRPr="00107ED0" w:rsidRDefault="00107ED0" w:rsidP="00F366D3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МБДОУ № </w:t>
      </w:r>
      <w:r w:rsidR="00CD54D5">
        <w:rPr>
          <w:rFonts w:ascii="Times New Roman" w:hAnsi="Times New Roman" w:cs="Times New Roman"/>
          <w:sz w:val="28"/>
          <w:szCs w:val="28"/>
        </w:rPr>
        <w:t>215</w:t>
      </w:r>
      <w:r>
        <w:rPr>
          <w:rFonts w:ascii="Times New Roman" w:hAnsi="Times New Roman" w:cs="Times New Roman"/>
          <w:sz w:val="28"/>
          <w:szCs w:val="28"/>
        </w:rPr>
        <w:t xml:space="preserve"> предусмотрен вариант «гибкого режима» в период адаптации ребенка к условиям детского сада, а также для детей с ОВЗ. Особенности «гибкого режима» проявляются в виде </w:t>
      </w:r>
      <w:r w:rsidRPr="00107ED0">
        <w:rPr>
          <w:rFonts w:ascii="Times New Roman" w:hAnsi="Times New Roman" w:cs="Times New Roman"/>
          <w:i/>
          <w:sz w:val="28"/>
          <w:szCs w:val="28"/>
        </w:rPr>
        <w:t>организации  режима поступления и пребывания</w:t>
      </w:r>
      <w:r>
        <w:rPr>
          <w:rFonts w:ascii="Times New Roman" w:hAnsi="Times New Roman" w:cs="Times New Roman"/>
          <w:sz w:val="28"/>
          <w:szCs w:val="28"/>
        </w:rPr>
        <w:t xml:space="preserve"> ребенка в детском саду (например 2-3 часа в первую или вторую половину дня), </w:t>
      </w:r>
      <w:r w:rsidRPr="00107ED0">
        <w:rPr>
          <w:rFonts w:ascii="Times New Roman" w:hAnsi="Times New Roman" w:cs="Times New Roman"/>
          <w:i/>
          <w:sz w:val="28"/>
          <w:szCs w:val="28"/>
        </w:rPr>
        <w:t>организации и проведении занятий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7ED0">
        <w:rPr>
          <w:rFonts w:ascii="Times New Roman" w:hAnsi="Times New Roman" w:cs="Times New Roman"/>
          <w:i/>
          <w:sz w:val="28"/>
          <w:szCs w:val="28"/>
        </w:rPr>
        <w:t>режиме сна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1381D01" w14:textId="77777777" w:rsidR="004C6480" w:rsidRPr="006337F7" w:rsidRDefault="004C6480" w:rsidP="006337F7">
      <w:pPr>
        <w:shd w:val="clear" w:color="auto" w:fill="FFFFFF"/>
        <w:spacing w:line="240" w:lineRule="auto"/>
        <w:ind w:right="5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Выделяется </w:t>
      </w:r>
      <w:r w:rsidRPr="004D1E3F">
        <w:rPr>
          <w:rFonts w:ascii="Times New Roman" w:hAnsi="Times New Roman" w:cs="Times New Roman"/>
          <w:sz w:val="28"/>
          <w:szCs w:val="28"/>
        </w:rPr>
        <w:t>постоянное врем</w:t>
      </w:r>
      <w:r>
        <w:rPr>
          <w:rFonts w:ascii="Times New Roman" w:hAnsi="Times New Roman" w:cs="Times New Roman"/>
          <w:sz w:val="28"/>
          <w:szCs w:val="28"/>
        </w:rPr>
        <w:t>я в режиме дня для чтения детям</w:t>
      </w:r>
      <w:r w:rsidRPr="004D1E3F">
        <w:rPr>
          <w:rFonts w:ascii="Times New Roman" w:hAnsi="Times New Roman" w:cs="Times New Roman"/>
          <w:sz w:val="28"/>
          <w:szCs w:val="28"/>
        </w:rPr>
        <w:t xml:space="preserve"> не только художественн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D1E3F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D1E3F">
        <w:rPr>
          <w:rFonts w:ascii="Times New Roman" w:hAnsi="Times New Roman" w:cs="Times New Roman"/>
          <w:sz w:val="28"/>
          <w:szCs w:val="28"/>
        </w:rPr>
        <w:t>, но и познавательны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1E3F">
        <w:rPr>
          <w:rFonts w:ascii="Times New Roman" w:hAnsi="Times New Roman" w:cs="Times New Roman"/>
          <w:sz w:val="28"/>
          <w:szCs w:val="28"/>
        </w:rPr>
        <w:t xml:space="preserve"> книг, детски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1E3F">
        <w:rPr>
          <w:rFonts w:ascii="Times New Roman" w:hAnsi="Times New Roman" w:cs="Times New Roman"/>
          <w:sz w:val="28"/>
          <w:szCs w:val="28"/>
        </w:rPr>
        <w:t xml:space="preserve"> иллюстрированны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D1E3F">
        <w:rPr>
          <w:rFonts w:ascii="Times New Roman" w:hAnsi="Times New Roman" w:cs="Times New Roman"/>
          <w:sz w:val="28"/>
          <w:szCs w:val="28"/>
        </w:rPr>
        <w:t xml:space="preserve"> энциклопеди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D1E3F">
        <w:rPr>
          <w:rFonts w:ascii="Times New Roman" w:hAnsi="Times New Roman" w:cs="Times New Roman"/>
          <w:sz w:val="28"/>
          <w:szCs w:val="28"/>
        </w:rPr>
        <w:t>, рассказ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4D1E3F">
        <w:rPr>
          <w:rFonts w:ascii="Times New Roman" w:hAnsi="Times New Roman" w:cs="Times New Roman"/>
          <w:sz w:val="28"/>
          <w:szCs w:val="28"/>
        </w:rPr>
        <w:t xml:space="preserve"> для детей по истории и культуре </w:t>
      </w:r>
      <w:r>
        <w:rPr>
          <w:rFonts w:ascii="Times New Roman" w:hAnsi="Times New Roman" w:cs="Times New Roman"/>
          <w:sz w:val="28"/>
          <w:szCs w:val="28"/>
        </w:rPr>
        <w:t>Донского края, России</w:t>
      </w:r>
      <w:r w:rsidRPr="004D1E3F">
        <w:rPr>
          <w:rFonts w:ascii="Times New Roman" w:hAnsi="Times New Roman" w:cs="Times New Roman"/>
          <w:sz w:val="28"/>
          <w:szCs w:val="28"/>
        </w:rPr>
        <w:t xml:space="preserve"> и зарубежных стран. </w:t>
      </w:r>
      <w:r>
        <w:rPr>
          <w:rFonts w:ascii="Times New Roman" w:hAnsi="Times New Roman" w:cs="Times New Roman"/>
          <w:sz w:val="28"/>
          <w:szCs w:val="28"/>
        </w:rPr>
        <w:t xml:space="preserve">Чтение не является  обязательным </w:t>
      </w:r>
      <w:r w:rsidRPr="004D1E3F">
        <w:rPr>
          <w:rFonts w:ascii="Times New Roman" w:hAnsi="Times New Roman" w:cs="Times New Roman"/>
          <w:sz w:val="28"/>
          <w:szCs w:val="28"/>
        </w:rPr>
        <w:t>— ребенок по своему же</w:t>
      </w:r>
      <w:r w:rsidRPr="004D1E3F">
        <w:rPr>
          <w:rFonts w:ascii="Times New Roman" w:hAnsi="Times New Roman" w:cs="Times New Roman"/>
          <w:sz w:val="28"/>
          <w:szCs w:val="28"/>
        </w:rPr>
        <w:lastRenderedPageBreak/>
        <w:t>ланию может либо слушать, либо заниматься своими делами. Задача педагога — сделать процесс чтения увлекательным и интересным, чтобы все или большинство детей слушали с удовольствием.</w:t>
      </w:r>
    </w:p>
    <w:p w14:paraId="30BD6C95" w14:textId="77777777" w:rsidR="00CD54D5" w:rsidRDefault="00CD54D5" w:rsidP="00827C57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6DFB52F6" w14:textId="77777777" w:rsidR="00827C57" w:rsidRDefault="00827C57" w:rsidP="002862C8">
      <w:pPr>
        <w:jc w:val="center"/>
        <w:rPr>
          <w:rFonts w:ascii="Calibri" w:eastAsia="Calibri" w:hAnsi="Calibri" w:cs="Times New Roman"/>
        </w:rPr>
      </w:pPr>
      <w:r w:rsidRPr="008A5D5C">
        <w:rPr>
          <w:rFonts w:ascii="Times New Roman" w:eastAsia="Calibri" w:hAnsi="Times New Roman" w:cs="Times New Roman"/>
          <w:b/>
          <w:sz w:val="20"/>
          <w:szCs w:val="20"/>
          <w:u w:val="single"/>
        </w:rPr>
        <w:t>РЕЖИМ    ДНЯ    В    ХОЛОДНЫЙ    ПЕРИОД   ГОДА</w:t>
      </w:r>
    </w:p>
    <w:tbl>
      <w:tblPr>
        <w:tblW w:w="10202" w:type="dxa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2410"/>
        <w:gridCol w:w="2126"/>
      </w:tblGrid>
      <w:tr w:rsidR="00B300A4" w14:paraId="089CBDEE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AA87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DDC3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BF1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62C8">
              <w:rPr>
                <w:rFonts w:ascii="Times New Roman" w:eastAsia="Calibri" w:hAnsi="Times New Roman" w:cs="Times New Roman"/>
              </w:rPr>
              <w:t>подгот</w:t>
            </w:r>
            <w:proofErr w:type="spellEnd"/>
            <w:r w:rsidRPr="002862C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300A4" w14:paraId="6AB892BC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0345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Приём детей, свободные игры,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D1D3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07.00-08.25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5EAA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07.00-08.25</w:t>
            </w:r>
          </w:p>
        </w:tc>
      </w:tr>
      <w:tr w:rsidR="00B300A4" w14:paraId="66DD8CE9" w14:textId="77777777" w:rsidTr="00B300A4">
        <w:trPr>
          <w:trHeight w:val="19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E236CD" w14:textId="77777777" w:rsidR="00B300A4" w:rsidRPr="002862C8" w:rsidRDefault="00B300A4" w:rsidP="007A527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D1DA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08.25-08.35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77EF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08.25-08.35</w:t>
            </w:r>
          </w:p>
        </w:tc>
      </w:tr>
      <w:tr w:rsidR="00B300A4" w14:paraId="508ED999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AAAC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 завтраку, дежурство по столовой,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7521" w14:textId="77777777" w:rsidR="00B300A4" w:rsidRPr="002862C8" w:rsidRDefault="00B300A4" w:rsidP="0089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08.30-08.50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55B5E" w14:textId="77777777" w:rsidR="00B300A4" w:rsidRPr="002862C8" w:rsidRDefault="00B300A4" w:rsidP="008916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08.30-08.50</w:t>
            </w:r>
          </w:p>
        </w:tc>
      </w:tr>
      <w:tr w:rsidR="00B300A4" w14:paraId="1846791F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EA21E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Игры, самостоятельная деятельность детей, занятия со специалистами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231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8.50-9.00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895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8.50-9.00</w:t>
            </w:r>
          </w:p>
        </w:tc>
      </w:tr>
      <w:tr w:rsidR="00B300A4" w14:paraId="0AFFAC6D" w14:textId="77777777" w:rsidTr="00B300A4">
        <w:trPr>
          <w:trHeight w:val="22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A166E9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Организованная детская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F5F1E0" w14:textId="77777777" w:rsidR="00B300A4" w:rsidRPr="002862C8" w:rsidRDefault="00B300A4" w:rsidP="00C1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9.00-10.00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4D1A88" w14:textId="77777777" w:rsidR="00B300A4" w:rsidRPr="002862C8" w:rsidRDefault="00B300A4" w:rsidP="00C17F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9.00-10.10</w:t>
            </w:r>
          </w:p>
        </w:tc>
      </w:tr>
      <w:tr w:rsidR="00B300A4" w14:paraId="603BD725" w14:textId="77777777" w:rsidTr="00B300A4">
        <w:trPr>
          <w:trHeight w:val="194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867CFC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Развивающие игры, совместная деятельность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75898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09.55-10.00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2A6399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-</w:t>
            </w:r>
          </w:p>
        </w:tc>
      </w:tr>
      <w:tr w:rsidR="00B300A4" w14:paraId="6990B882" w14:textId="77777777" w:rsidTr="00B300A4">
        <w:trPr>
          <w:trHeight w:val="211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9C3A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B4B9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10.00-10.05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B6B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10.10-10.15</w:t>
            </w:r>
          </w:p>
        </w:tc>
      </w:tr>
      <w:tr w:rsidR="00B300A4" w14:paraId="53FB2289" w14:textId="77777777" w:rsidTr="00B300A4">
        <w:trPr>
          <w:trHeight w:val="150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33801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863F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10.30-12.10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FE04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10.45-12.15</w:t>
            </w:r>
          </w:p>
        </w:tc>
      </w:tr>
      <w:tr w:rsidR="00B300A4" w14:paraId="1C245DFB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8C499" w14:textId="77777777" w:rsidR="00B300A4" w:rsidRPr="002862C8" w:rsidRDefault="00B300A4" w:rsidP="00B631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B11D4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12.10-12.35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A93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12.15-12.35</w:t>
            </w:r>
          </w:p>
        </w:tc>
      </w:tr>
      <w:tr w:rsidR="00B300A4" w14:paraId="61C5C3F9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3156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 обеду, 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F913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12.35-12.55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22D05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12.35-12.55</w:t>
            </w:r>
          </w:p>
        </w:tc>
      </w:tr>
      <w:tr w:rsidR="00B300A4" w14:paraId="5F2AA2B6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1945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268E6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F0AB5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B300A4" w14:paraId="6B6780D9" w14:textId="77777777" w:rsidTr="00B300A4">
        <w:trPr>
          <w:trHeight w:val="49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FB9C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Постепенный подъём, гимнастика пробуждения, воздушные ванны, закаливающие процедуры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13AD4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15.00-15.25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AC8D6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15.00-15.20</w:t>
            </w:r>
          </w:p>
        </w:tc>
      </w:tr>
      <w:tr w:rsidR="00B300A4" w14:paraId="38554C0A" w14:textId="77777777" w:rsidTr="00B300A4">
        <w:trPr>
          <w:trHeight w:val="23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ED21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053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15.25-15.40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832E5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15.20-15.40</w:t>
            </w:r>
          </w:p>
        </w:tc>
      </w:tr>
      <w:tr w:rsidR="00B300A4" w14:paraId="3CCFFDF3" w14:textId="77777777" w:rsidTr="00B300A4">
        <w:trPr>
          <w:trHeight w:val="244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F519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19546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8C6E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15.40-16.00</w:t>
            </w:r>
          </w:p>
        </w:tc>
      </w:tr>
      <w:tr w:rsidR="00B300A4" w14:paraId="77B046B7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30A4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Игры, самостоятельная и организованная детская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C37E" w14:textId="77777777" w:rsidR="00B300A4" w:rsidRPr="002862C8" w:rsidRDefault="00B300A4" w:rsidP="0058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16.00-16.15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4904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16.05-16.15</w:t>
            </w:r>
          </w:p>
        </w:tc>
      </w:tr>
      <w:tr w:rsidR="00B300A4" w14:paraId="10B99C59" w14:textId="77777777" w:rsidTr="00B300A4">
        <w:trPr>
          <w:trHeight w:val="13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95C09C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0AEA53" w14:textId="77777777" w:rsidR="00B300A4" w:rsidRPr="002862C8" w:rsidRDefault="00B300A4" w:rsidP="0058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16.15-17.45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CC6132" w14:textId="77777777" w:rsidR="00B300A4" w:rsidRPr="002862C8" w:rsidRDefault="00B300A4" w:rsidP="0058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16.15-17.45</w:t>
            </w:r>
          </w:p>
        </w:tc>
      </w:tr>
      <w:tr w:rsidR="00B300A4" w14:paraId="34FCCDAD" w14:textId="77777777" w:rsidTr="00B300A4">
        <w:trPr>
          <w:trHeight w:val="228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FCC5D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FD0F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17.45-18.05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A07E" w14:textId="77777777" w:rsidR="00B300A4" w:rsidRPr="002862C8" w:rsidRDefault="00B300A4" w:rsidP="0058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17.45-18.05</w:t>
            </w:r>
          </w:p>
        </w:tc>
      </w:tr>
      <w:tr w:rsidR="00B300A4" w14:paraId="48634A3D" w14:textId="77777777" w:rsidTr="00B300A4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3FC3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F47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18.05-18.20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E7F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18.05-18.20</w:t>
            </w:r>
          </w:p>
        </w:tc>
      </w:tr>
      <w:tr w:rsidR="00B300A4" w14:paraId="437363C4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3F4C2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Самостоятельная деятельность, игры, индивидуальная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6DD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18.20-18.40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009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18.20-18.40</w:t>
            </w:r>
          </w:p>
        </w:tc>
      </w:tr>
      <w:tr w:rsidR="00B300A4" w14:paraId="1AF7A91C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37E9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Прогулка, уход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8BA1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D30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18.40-19.00</w:t>
            </w:r>
          </w:p>
        </w:tc>
      </w:tr>
    </w:tbl>
    <w:p w14:paraId="2A1F4A6D" w14:textId="77777777" w:rsidR="004E5062" w:rsidRDefault="004E5062" w:rsidP="002862C8">
      <w:pPr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p w14:paraId="0D76F45E" w14:textId="77777777" w:rsidR="00827C57" w:rsidRDefault="00827C57" w:rsidP="004E5062">
      <w:pPr>
        <w:spacing w:after="0" w:line="240" w:lineRule="auto"/>
        <w:jc w:val="center"/>
        <w:rPr>
          <w:rFonts w:ascii="Calibri" w:eastAsia="Calibri" w:hAnsi="Calibri" w:cs="Times New Roman"/>
        </w:rPr>
      </w:pPr>
      <w:r w:rsidRPr="008A5D5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РЕЖИМ    ДНЯ    В    </w:t>
      </w:r>
      <w:r>
        <w:rPr>
          <w:rFonts w:ascii="Times New Roman" w:eastAsia="Calibri" w:hAnsi="Times New Roman" w:cs="Times New Roman"/>
          <w:b/>
          <w:sz w:val="20"/>
          <w:szCs w:val="20"/>
          <w:u w:val="single"/>
        </w:rPr>
        <w:t>ТЁПЛЫЙ</w:t>
      </w:r>
      <w:r w:rsidRPr="008A5D5C">
        <w:rPr>
          <w:rFonts w:ascii="Times New Roman" w:eastAsia="Calibri" w:hAnsi="Times New Roman" w:cs="Times New Roman"/>
          <w:b/>
          <w:sz w:val="20"/>
          <w:szCs w:val="20"/>
          <w:u w:val="single"/>
        </w:rPr>
        <w:t xml:space="preserve">    ПЕРИОД   ГОДА</w:t>
      </w:r>
    </w:p>
    <w:tbl>
      <w:tblPr>
        <w:tblW w:w="10202" w:type="dxa"/>
        <w:tblInd w:w="-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6"/>
        <w:gridCol w:w="2410"/>
        <w:gridCol w:w="2126"/>
      </w:tblGrid>
      <w:tr w:rsidR="00B300A4" w:rsidRPr="002862C8" w14:paraId="60C72FF7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798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Режимные моменты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703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старшая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6841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2862C8">
              <w:rPr>
                <w:rFonts w:ascii="Times New Roman" w:eastAsia="Calibri" w:hAnsi="Times New Roman" w:cs="Times New Roman"/>
              </w:rPr>
              <w:t>подгот</w:t>
            </w:r>
            <w:proofErr w:type="spellEnd"/>
            <w:r w:rsidRPr="002862C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B300A4" w:rsidRPr="002862C8" w14:paraId="0FC6F24F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F1FE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Приём детей, свободные игры, самостоятельная деятельность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B804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07.00-08.25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156F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07.00-08.25</w:t>
            </w:r>
          </w:p>
        </w:tc>
      </w:tr>
      <w:tr w:rsidR="00B300A4" w:rsidRPr="002862C8" w14:paraId="797DCCEB" w14:textId="77777777" w:rsidTr="00B300A4">
        <w:trPr>
          <w:trHeight w:val="191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4A6FE7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Утренняя гимнастика/аэробика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B3DB64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08.25-08.35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F4697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08.25-08.35</w:t>
            </w:r>
          </w:p>
        </w:tc>
      </w:tr>
      <w:tr w:rsidR="00B300A4" w:rsidRPr="002862C8" w14:paraId="0174EB44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B4E67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 завтраку, дежурство по столовой, завтрак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BA926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08.35-08.55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4E794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08.35-08.55</w:t>
            </w:r>
          </w:p>
        </w:tc>
      </w:tr>
      <w:tr w:rsidR="00B300A4" w:rsidRPr="002862C8" w14:paraId="66A0E2B8" w14:textId="77777777" w:rsidTr="00B300A4">
        <w:trPr>
          <w:trHeight w:val="47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D7242A7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Развивающие игры, совместная деятельность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373EE4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08.55-10.00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189685F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08.55-10.10</w:t>
            </w:r>
          </w:p>
          <w:p w14:paraId="7F75D60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00A4" w:rsidRPr="002862C8" w14:paraId="06E633FE" w14:textId="77777777" w:rsidTr="00B300A4">
        <w:trPr>
          <w:trHeight w:val="211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6A9C0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Второй завтрак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AFCB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10.00-10.05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141C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10.00-10.05</w:t>
            </w:r>
          </w:p>
        </w:tc>
      </w:tr>
      <w:tr w:rsidR="00B300A4" w:rsidRPr="002862C8" w14:paraId="0772324C" w14:textId="77777777" w:rsidTr="00B300A4">
        <w:trPr>
          <w:trHeight w:val="150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4521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Подготовка к прогулке, прогулка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E31E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10.30-12.10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AF7D3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10.05-12.15</w:t>
            </w:r>
          </w:p>
        </w:tc>
      </w:tr>
      <w:tr w:rsidR="00B300A4" w:rsidRPr="002862C8" w14:paraId="3BFA94A9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03C84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Возвращение с прогулки, туалет, свободные игры, «минутки здоровья», подготовка к обеду, дежурство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E628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12.10-12.35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7A9D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12.15-12.35</w:t>
            </w:r>
          </w:p>
        </w:tc>
      </w:tr>
      <w:tr w:rsidR="00B300A4" w:rsidRPr="002862C8" w14:paraId="1B4F19E7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FA27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Обед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6D15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12.35-12.55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79F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12.35-12.55</w:t>
            </w:r>
          </w:p>
        </w:tc>
      </w:tr>
      <w:tr w:rsidR="00B300A4" w:rsidRPr="002862C8" w14:paraId="17142D63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81AB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Гигиенические процедуры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8534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12.55-13.00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0136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12.55-13.00</w:t>
            </w:r>
          </w:p>
        </w:tc>
      </w:tr>
      <w:tr w:rsidR="00B300A4" w:rsidRPr="002862C8" w14:paraId="15758019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DDB76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Дневной сон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92AC7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13.00-15.00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DB8C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13.00-15.00</w:t>
            </w:r>
          </w:p>
        </w:tc>
      </w:tr>
      <w:tr w:rsidR="00B300A4" w:rsidRPr="002862C8" w14:paraId="484691C2" w14:textId="77777777" w:rsidTr="00B300A4">
        <w:trPr>
          <w:trHeight w:val="492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0AAF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Постепенный подъём, гимнастика пробуждения, воздушные ванны, закаливающие процедуры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6BFF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15.00-15.25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FC2F1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15.00-15.20</w:t>
            </w:r>
          </w:p>
        </w:tc>
      </w:tr>
      <w:tr w:rsidR="00B300A4" w:rsidRPr="002862C8" w14:paraId="67618CBE" w14:textId="77777777" w:rsidTr="00B300A4">
        <w:trPr>
          <w:trHeight w:val="23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A321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Полдник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192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15.25-15.40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EA25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15.20-15.40</w:t>
            </w:r>
          </w:p>
        </w:tc>
      </w:tr>
      <w:tr w:rsidR="00B300A4" w:rsidRPr="002862C8" w14:paraId="03ACF741" w14:textId="77777777" w:rsidTr="00B300A4">
        <w:trPr>
          <w:trHeight w:val="690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461463E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Совместная и самостоятельная деятельность, игры, индивидуальная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07D9C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15.40-16.00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6F8F4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15.40-16.00</w:t>
            </w:r>
          </w:p>
          <w:p w14:paraId="79D88D2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300A4" w:rsidRPr="002862C8" w14:paraId="110D168B" w14:textId="77777777" w:rsidTr="00B300A4">
        <w:trPr>
          <w:trHeight w:val="13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962E7D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lastRenderedPageBreak/>
              <w:t xml:space="preserve">Подготовка к прогулке, прогулка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823BE4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16.00-17.45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40627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16.00-17.50</w:t>
            </w:r>
          </w:p>
        </w:tc>
      </w:tr>
      <w:tr w:rsidR="00B300A4" w:rsidRPr="002862C8" w14:paraId="3B5281D5" w14:textId="77777777" w:rsidTr="00B300A4">
        <w:trPr>
          <w:trHeight w:val="228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7A49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 xml:space="preserve">Возвращение с прогулки, самостоятельная деятельность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074D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17.45-18.05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B0B6F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17.50-18.05</w:t>
            </w:r>
          </w:p>
        </w:tc>
      </w:tr>
      <w:tr w:rsidR="00B300A4" w:rsidRPr="002862C8" w14:paraId="7663A1D3" w14:textId="77777777" w:rsidTr="00B300A4">
        <w:trPr>
          <w:trHeight w:val="260"/>
        </w:trPr>
        <w:tc>
          <w:tcPr>
            <w:tcW w:w="56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BA06B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Подготовка к ужину, 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131E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18.05-18.20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5578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18.05-18.20</w:t>
            </w:r>
          </w:p>
        </w:tc>
      </w:tr>
      <w:tr w:rsidR="00B300A4" w:rsidRPr="002862C8" w14:paraId="2301F7BD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158F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Самостоятельная деятельность, игры, индивидуальная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FD2B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18.20-18.40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C3BE2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18.20-18.40</w:t>
            </w:r>
          </w:p>
        </w:tc>
      </w:tr>
      <w:tr w:rsidR="00B300A4" w:rsidRPr="002862C8" w14:paraId="318F0DFC" w14:textId="77777777" w:rsidTr="00B300A4"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CEB3" w14:textId="77777777" w:rsidR="00B300A4" w:rsidRPr="002862C8" w:rsidRDefault="00B300A4" w:rsidP="00F640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Прогулка, уход домой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75FA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18.40-19.00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9E690" w14:textId="77777777" w:rsidR="00B300A4" w:rsidRPr="002862C8" w:rsidRDefault="00B300A4" w:rsidP="00F640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862C8">
              <w:rPr>
                <w:rFonts w:ascii="Times New Roman" w:eastAsia="Calibri" w:hAnsi="Times New Roman" w:cs="Times New Roman"/>
              </w:rPr>
              <w:t>18.40-19.00</w:t>
            </w:r>
          </w:p>
        </w:tc>
      </w:tr>
    </w:tbl>
    <w:p w14:paraId="58185722" w14:textId="77777777" w:rsidR="004C6480" w:rsidRPr="00F366D3" w:rsidRDefault="000E1CC8" w:rsidP="004E506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Главными задачами</w:t>
      </w:r>
      <w:r w:rsidR="00F366D3">
        <w:rPr>
          <w:rFonts w:ascii="Times New Roman" w:eastAsia="Times New Roman" w:hAnsi="Times New Roman" w:cs="Times New Roman"/>
          <w:sz w:val="28"/>
          <w:szCs w:val="28"/>
        </w:rPr>
        <w:t xml:space="preserve"> в работе детского сада является обеспечение </w:t>
      </w:r>
      <w:r w:rsidR="00F366D3" w:rsidRPr="00F366D3">
        <w:rPr>
          <w:rFonts w:ascii="Times New Roman" w:eastAsia="Times New Roman" w:hAnsi="Times New Roman" w:cs="Times New Roman"/>
          <w:sz w:val="28"/>
          <w:szCs w:val="28"/>
        </w:rPr>
        <w:t>эмоцио</w:t>
      </w:r>
      <w:r w:rsidR="00F366D3">
        <w:rPr>
          <w:rFonts w:ascii="Times New Roman" w:eastAsia="Times New Roman" w:hAnsi="Times New Roman" w:cs="Times New Roman"/>
          <w:sz w:val="28"/>
          <w:szCs w:val="28"/>
        </w:rPr>
        <w:t>нального</w:t>
      </w:r>
      <w:r w:rsidR="00F366D3" w:rsidRPr="00F3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480" w:rsidRPr="00F366D3">
        <w:rPr>
          <w:rFonts w:ascii="Times New Roman" w:eastAsia="Times New Roman" w:hAnsi="Times New Roman" w:cs="Times New Roman"/>
          <w:sz w:val="28"/>
          <w:szCs w:val="28"/>
        </w:rPr>
        <w:t>комфорт</w:t>
      </w:r>
      <w:r w:rsidR="00F366D3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C6480" w:rsidRPr="00F366D3">
        <w:rPr>
          <w:rFonts w:ascii="Times New Roman" w:eastAsia="Times New Roman" w:hAnsi="Times New Roman" w:cs="Times New Roman"/>
          <w:sz w:val="28"/>
          <w:szCs w:val="28"/>
        </w:rPr>
        <w:t xml:space="preserve">, душевного благополучия,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создание условий для </w:t>
      </w:r>
      <w:r w:rsidR="00F366D3">
        <w:rPr>
          <w:rFonts w:ascii="Times New Roman" w:eastAsia="Times New Roman" w:hAnsi="Times New Roman" w:cs="Times New Roman"/>
          <w:sz w:val="28"/>
          <w:szCs w:val="28"/>
        </w:rPr>
        <w:t xml:space="preserve">двигательной активности ребенка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4C6480" w:rsidRPr="00F366D3">
        <w:rPr>
          <w:rFonts w:ascii="Times New Roman" w:eastAsia="Times New Roman" w:hAnsi="Times New Roman" w:cs="Times New Roman"/>
          <w:sz w:val="28"/>
          <w:szCs w:val="28"/>
        </w:rPr>
        <w:t>полноценной психологической деятельности</w:t>
      </w:r>
      <w:r w:rsidR="00094743">
        <w:rPr>
          <w:rFonts w:ascii="Times New Roman" w:eastAsia="Times New Roman" w:hAnsi="Times New Roman" w:cs="Times New Roman"/>
          <w:sz w:val="28"/>
          <w:szCs w:val="28"/>
        </w:rPr>
        <w:t>. Решение</w:t>
      </w:r>
      <w:r w:rsidR="004C6480" w:rsidRPr="00F36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данных задач обеспечивается </w:t>
      </w:r>
      <w:r w:rsidR="00094743">
        <w:rPr>
          <w:rFonts w:ascii="Times New Roman" w:hAnsi="Times New Roman" w:cs="Times New Roman"/>
          <w:sz w:val="28"/>
          <w:szCs w:val="28"/>
        </w:rPr>
        <w:t>за счёт традиций</w:t>
      </w:r>
      <w:r w:rsidR="00031A5C">
        <w:rPr>
          <w:rFonts w:ascii="Times New Roman" w:hAnsi="Times New Roman" w:cs="Times New Roman"/>
          <w:sz w:val="28"/>
          <w:szCs w:val="28"/>
        </w:rPr>
        <w:t>:</w:t>
      </w:r>
      <w:r w:rsidR="004C6480" w:rsidRPr="00F366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D3A458" w14:textId="77777777" w:rsidR="004C6480" w:rsidRPr="00031A5C" w:rsidRDefault="004C6480" w:rsidP="00365F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1A5C">
        <w:rPr>
          <w:rFonts w:ascii="Times New Roman" w:hAnsi="Times New Roman" w:cs="Times New Roman"/>
          <w:i/>
          <w:sz w:val="28"/>
          <w:szCs w:val="28"/>
        </w:rPr>
        <w:t>ежедневные</w:t>
      </w:r>
      <w:r w:rsidRPr="00031A5C">
        <w:rPr>
          <w:rFonts w:ascii="Times New Roman" w:hAnsi="Times New Roman" w:cs="Times New Roman"/>
          <w:sz w:val="28"/>
          <w:szCs w:val="28"/>
        </w:rPr>
        <w:t xml:space="preserve">  - утреннее приветствие, «</w:t>
      </w:r>
      <w:r w:rsidR="009B1617">
        <w:rPr>
          <w:rFonts w:ascii="Times New Roman" w:hAnsi="Times New Roman" w:cs="Times New Roman"/>
          <w:sz w:val="28"/>
          <w:szCs w:val="28"/>
        </w:rPr>
        <w:t>волшебная шкатулка</w:t>
      </w:r>
      <w:r w:rsidRPr="00031A5C">
        <w:rPr>
          <w:rFonts w:ascii="Times New Roman" w:hAnsi="Times New Roman" w:cs="Times New Roman"/>
          <w:sz w:val="28"/>
          <w:szCs w:val="28"/>
        </w:rPr>
        <w:t>», «добрые дела»;</w:t>
      </w:r>
    </w:p>
    <w:p w14:paraId="2A549A83" w14:textId="77777777" w:rsidR="004C6480" w:rsidRPr="00031A5C" w:rsidRDefault="004C6480" w:rsidP="00365F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1A5C">
        <w:rPr>
          <w:rFonts w:ascii="Times New Roman" w:hAnsi="Times New Roman" w:cs="Times New Roman"/>
          <w:i/>
          <w:sz w:val="28"/>
          <w:szCs w:val="28"/>
        </w:rPr>
        <w:t xml:space="preserve">еженедельные </w:t>
      </w:r>
      <w:r w:rsidR="009B1617">
        <w:rPr>
          <w:rFonts w:ascii="Times New Roman" w:hAnsi="Times New Roman" w:cs="Times New Roman"/>
          <w:i/>
          <w:sz w:val="28"/>
          <w:szCs w:val="28"/>
        </w:rPr>
        <w:t>–</w:t>
      </w:r>
      <w:r w:rsidRPr="00031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B1617" w:rsidRPr="009B1617">
        <w:rPr>
          <w:rFonts w:ascii="Times New Roman" w:hAnsi="Times New Roman" w:cs="Times New Roman"/>
          <w:sz w:val="28"/>
          <w:szCs w:val="28"/>
        </w:rPr>
        <w:t>«понедельник - день встреч»</w:t>
      </w:r>
      <w:r w:rsidR="009B1617">
        <w:rPr>
          <w:rFonts w:ascii="Times New Roman" w:hAnsi="Times New Roman" w:cs="Times New Roman"/>
          <w:sz w:val="28"/>
          <w:szCs w:val="28"/>
        </w:rPr>
        <w:t>,</w:t>
      </w:r>
      <w:r w:rsidR="009B1617" w:rsidRPr="009B1617">
        <w:rPr>
          <w:rFonts w:ascii="Times New Roman" w:hAnsi="Times New Roman" w:cs="Times New Roman"/>
          <w:sz w:val="28"/>
          <w:szCs w:val="28"/>
        </w:rPr>
        <w:t xml:space="preserve"> </w:t>
      </w:r>
      <w:r w:rsidRPr="00031A5C">
        <w:rPr>
          <w:rFonts w:ascii="Times New Roman" w:hAnsi="Times New Roman" w:cs="Times New Roman"/>
          <w:sz w:val="28"/>
          <w:szCs w:val="28"/>
        </w:rPr>
        <w:t>«мешочки с сюрпризами», «веселые пятницы»;</w:t>
      </w:r>
    </w:p>
    <w:p w14:paraId="0AB86591" w14:textId="77777777" w:rsidR="004C6480" w:rsidRPr="00031A5C" w:rsidRDefault="004C6480" w:rsidP="00365F55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1A5C">
        <w:rPr>
          <w:rFonts w:ascii="Times New Roman" w:hAnsi="Times New Roman" w:cs="Times New Roman"/>
          <w:i/>
          <w:sz w:val="28"/>
          <w:szCs w:val="28"/>
        </w:rPr>
        <w:t>ежемесячные</w:t>
      </w:r>
      <w:r w:rsidRPr="00031A5C">
        <w:rPr>
          <w:rFonts w:ascii="Times New Roman" w:hAnsi="Times New Roman" w:cs="Times New Roman"/>
          <w:sz w:val="28"/>
          <w:szCs w:val="28"/>
        </w:rPr>
        <w:t xml:space="preserve"> - музыкальные и спортивные развлечения; </w:t>
      </w:r>
    </w:p>
    <w:p w14:paraId="5F1D1436" w14:textId="77777777" w:rsidR="004C6480" w:rsidRPr="00031A5C" w:rsidRDefault="005E2628" w:rsidP="00365F55">
      <w:pPr>
        <w:pStyle w:val="a4"/>
        <w:numPr>
          <w:ilvl w:val="0"/>
          <w:numId w:val="10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1A5C">
        <w:rPr>
          <w:rFonts w:ascii="Times New Roman" w:hAnsi="Times New Roman" w:cs="Times New Roman"/>
          <w:i/>
          <w:sz w:val="28"/>
          <w:szCs w:val="28"/>
        </w:rPr>
        <w:t>е</w:t>
      </w:r>
      <w:r w:rsidR="004C6480" w:rsidRPr="00031A5C">
        <w:rPr>
          <w:rFonts w:ascii="Times New Roman" w:hAnsi="Times New Roman" w:cs="Times New Roman"/>
          <w:i/>
          <w:sz w:val="28"/>
          <w:szCs w:val="28"/>
        </w:rPr>
        <w:t>жегодные -</w:t>
      </w:r>
      <w:r w:rsidR="00031A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1A5C" w:rsidRPr="00031A5C">
        <w:rPr>
          <w:rFonts w:ascii="Times New Roman" w:hAnsi="Times New Roman" w:cs="Times New Roman"/>
          <w:sz w:val="28"/>
          <w:szCs w:val="28"/>
        </w:rPr>
        <w:t xml:space="preserve">совместно с родителями и детьми  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в  </w:t>
      </w:r>
      <w:r w:rsidR="00031A5C">
        <w:rPr>
          <w:rFonts w:ascii="Times New Roman" w:hAnsi="Times New Roman" w:cs="Times New Roman"/>
          <w:sz w:val="28"/>
          <w:szCs w:val="28"/>
        </w:rPr>
        <w:t>осенний период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 отме</w:t>
      </w:r>
      <w:r w:rsidR="00031A5C">
        <w:rPr>
          <w:rFonts w:ascii="Times New Roman" w:hAnsi="Times New Roman" w:cs="Times New Roman"/>
          <w:sz w:val="28"/>
          <w:szCs w:val="28"/>
        </w:rPr>
        <w:t>чается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 «День </w:t>
      </w:r>
      <w:r w:rsidR="00031A5C">
        <w:rPr>
          <w:rFonts w:ascii="Times New Roman" w:hAnsi="Times New Roman" w:cs="Times New Roman"/>
          <w:sz w:val="28"/>
          <w:szCs w:val="28"/>
        </w:rPr>
        <w:t>Матери</w:t>
      </w:r>
      <w:r w:rsidR="004C6480" w:rsidRPr="00031A5C">
        <w:rPr>
          <w:rFonts w:ascii="Times New Roman" w:hAnsi="Times New Roman" w:cs="Times New Roman"/>
          <w:sz w:val="28"/>
          <w:szCs w:val="28"/>
        </w:rPr>
        <w:t>»; проводить</w:t>
      </w:r>
      <w:r w:rsidR="00031A5C">
        <w:rPr>
          <w:rFonts w:ascii="Times New Roman" w:hAnsi="Times New Roman" w:cs="Times New Roman"/>
          <w:sz w:val="28"/>
          <w:szCs w:val="28"/>
        </w:rPr>
        <w:t>ся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 </w:t>
      </w:r>
      <w:r w:rsidR="00031A5C">
        <w:rPr>
          <w:rFonts w:ascii="Times New Roman" w:hAnsi="Times New Roman" w:cs="Times New Roman"/>
          <w:sz w:val="28"/>
          <w:szCs w:val="28"/>
        </w:rPr>
        <w:t>спортивные мероприятия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 </w:t>
      </w:r>
      <w:r w:rsidR="00031A5C" w:rsidRPr="00031A5C">
        <w:rPr>
          <w:rFonts w:ascii="Times New Roman" w:hAnsi="Times New Roman" w:cs="Times New Roman"/>
          <w:sz w:val="28"/>
          <w:szCs w:val="28"/>
        </w:rPr>
        <w:t>«</w:t>
      </w:r>
      <w:r w:rsidR="00031A5C">
        <w:rPr>
          <w:rFonts w:ascii="Times New Roman" w:hAnsi="Times New Roman" w:cs="Times New Roman"/>
          <w:sz w:val="28"/>
          <w:szCs w:val="28"/>
        </w:rPr>
        <w:t>Папа, мама, я – спортивная семья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», </w:t>
      </w:r>
      <w:r w:rsidR="00031A5C">
        <w:rPr>
          <w:rFonts w:ascii="Times New Roman" w:hAnsi="Times New Roman" w:cs="Times New Roman"/>
          <w:sz w:val="28"/>
          <w:szCs w:val="28"/>
        </w:rPr>
        <w:t xml:space="preserve">организуются </w:t>
      </w:r>
      <w:r w:rsidR="004C6480" w:rsidRPr="00031A5C">
        <w:rPr>
          <w:rFonts w:ascii="Times New Roman" w:hAnsi="Times New Roman" w:cs="Times New Roman"/>
          <w:sz w:val="28"/>
          <w:szCs w:val="28"/>
        </w:rPr>
        <w:t>выставки   поделок  «</w:t>
      </w:r>
      <w:r w:rsidR="00031A5C">
        <w:rPr>
          <w:rFonts w:ascii="Times New Roman" w:hAnsi="Times New Roman" w:cs="Times New Roman"/>
          <w:sz w:val="28"/>
          <w:szCs w:val="28"/>
        </w:rPr>
        <w:t>Осенние дары для поделок и игры</w:t>
      </w:r>
      <w:r w:rsidR="004C6480" w:rsidRPr="00031A5C">
        <w:rPr>
          <w:rFonts w:ascii="Times New Roman" w:hAnsi="Times New Roman" w:cs="Times New Roman"/>
          <w:sz w:val="28"/>
          <w:szCs w:val="28"/>
        </w:rPr>
        <w:t xml:space="preserve">», </w:t>
      </w:r>
      <w:r w:rsidR="00031A5C">
        <w:rPr>
          <w:rFonts w:ascii="Times New Roman" w:hAnsi="Times New Roman" w:cs="Times New Roman"/>
          <w:sz w:val="28"/>
          <w:szCs w:val="28"/>
        </w:rPr>
        <w:t>в зимний период проводятся конкурсы «</w:t>
      </w:r>
      <w:r w:rsidR="00C17F3D">
        <w:rPr>
          <w:rFonts w:ascii="Times New Roman" w:hAnsi="Times New Roman" w:cs="Times New Roman"/>
          <w:sz w:val="28"/>
          <w:szCs w:val="28"/>
        </w:rPr>
        <w:t>Парад снеговиков</w:t>
      </w:r>
      <w:r w:rsidR="00031A5C">
        <w:rPr>
          <w:rFonts w:ascii="Times New Roman" w:hAnsi="Times New Roman" w:cs="Times New Roman"/>
          <w:sz w:val="28"/>
          <w:szCs w:val="28"/>
        </w:rPr>
        <w:t xml:space="preserve">», </w:t>
      </w:r>
      <w:r w:rsid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</w:t>
      </w:r>
      <w:r w:rsidR="00C17F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Рождественский сувенир</w:t>
      </w:r>
      <w:r w:rsid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», «Масленица», в весенний период «День древонасаждений»</w:t>
      </w:r>
      <w:r w:rsidR="00C17F3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«День птиц»</w:t>
      </w:r>
      <w:r w:rsid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, конкурсы на лучшее оформление клумб прогулочного участка, в летний период организуются совместные</w:t>
      </w:r>
      <w:r w:rsidR="004C6480" w:rsidRP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«Познавательные походы»</w:t>
      </w:r>
      <w:r w:rsid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</w:t>
      </w:r>
      <w:r w:rsidR="004C6480" w:rsidRPr="00031A5C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и др. </w:t>
      </w:r>
    </w:p>
    <w:p w14:paraId="799D3FB8" w14:textId="77777777" w:rsidR="00ED3F28" w:rsidRPr="007F563E" w:rsidRDefault="004C6480" w:rsidP="009B1617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031A5C">
        <w:rPr>
          <w:rFonts w:ascii="Times New Roman" w:hAnsi="Times New Roman" w:cs="Times New Roman"/>
          <w:sz w:val="28"/>
          <w:szCs w:val="28"/>
        </w:rPr>
        <w:t>В течение года проводятся совместные праздники и развлечения с детьми, родителями и педагогами:</w:t>
      </w:r>
    </w:p>
    <w:p w14:paraId="20A26976" w14:textId="77777777" w:rsidR="004C6480" w:rsidRPr="000E7998" w:rsidRDefault="004C6480" w:rsidP="004C6480">
      <w:pPr>
        <w:pStyle w:val="a7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563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в осенний период</w:t>
      </w:r>
      <w:r w:rsidRPr="000E7998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</w:p>
    <w:p w14:paraId="11B491D6" w14:textId="77777777" w:rsidR="0089160E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0E7998">
        <w:rPr>
          <w:rFonts w:ascii="Times New Roman" w:hAnsi="Times New Roman" w:cs="Times New Roman"/>
          <w:sz w:val="28"/>
          <w:szCs w:val="28"/>
        </w:rPr>
        <w:t xml:space="preserve">- </w:t>
      </w:r>
      <w:r w:rsidR="007F563E">
        <w:rPr>
          <w:rFonts w:ascii="Times New Roman" w:hAnsi="Times New Roman" w:cs="Times New Roman"/>
          <w:sz w:val="28"/>
          <w:szCs w:val="28"/>
        </w:rPr>
        <w:t xml:space="preserve">развлечения «День знаний», </w:t>
      </w:r>
    </w:p>
    <w:p w14:paraId="574B7A89" w14:textId="77777777" w:rsidR="004C6480" w:rsidRPr="000E7998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93F">
        <w:rPr>
          <w:rFonts w:ascii="Times New Roman" w:hAnsi="Times New Roman" w:cs="Times New Roman"/>
          <w:sz w:val="28"/>
          <w:szCs w:val="28"/>
        </w:rPr>
        <w:t>Викторина</w:t>
      </w:r>
      <w:r w:rsidR="004C6480" w:rsidRPr="000E7998">
        <w:rPr>
          <w:rFonts w:ascii="Times New Roman" w:hAnsi="Times New Roman" w:cs="Times New Roman"/>
          <w:sz w:val="28"/>
          <w:szCs w:val="28"/>
        </w:rPr>
        <w:t xml:space="preserve"> «</w:t>
      </w:r>
      <w:r w:rsidR="0070193F">
        <w:rPr>
          <w:rFonts w:ascii="Times New Roman" w:hAnsi="Times New Roman" w:cs="Times New Roman"/>
          <w:sz w:val="28"/>
          <w:szCs w:val="28"/>
        </w:rPr>
        <w:t>Школа светофора</w:t>
      </w:r>
      <w:r w:rsidR="004C6480" w:rsidRPr="000E7998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="004C6480" w:rsidRPr="000E7998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14:paraId="05A8B1AA" w14:textId="77777777" w:rsidR="004C6480" w:rsidRPr="000E7998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4C6480" w:rsidRPr="000E7998">
        <w:rPr>
          <w:rFonts w:ascii="Times New Roman" w:hAnsi="Times New Roman" w:cs="Times New Roman"/>
          <w:sz w:val="28"/>
          <w:szCs w:val="28"/>
        </w:rPr>
        <w:t>онцерт «</w:t>
      </w:r>
      <w:r>
        <w:rPr>
          <w:rFonts w:ascii="Times New Roman" w:hAnsi="Times New Roman" w:cs="Times New Roman"/>
          <w:sz w:val="28"/>
          <w:szCs w:val="28"/>
        </w:rPr>
        <w:t>День матери</w:t>
      </w:r>
      <w:r w:rsidR="004C6480" w:rsidRPr="000E7998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33B47CB5" w14:textId="77777777" w:rsidR="004C6480" w:rsidRPr="000E7998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93F">
        <w:rPr>
          <w:rFonts w:ascii="Times New Roman" w:hAnsi="Times New Roman" w:cs="Times New Roman"/>
          <w:sz w:val="28"/>
          <w:szCs w:val="28"/>
        </w:rPr>
        <w:t>Спортивный досуг</w:t>
      </w:r>
      <w:r w:rsidR="004C6480" w:rsidRPr="000E7998">
        <w:rPr>
          <w:rFonts w:ascii="Times New Roman" w:hAnsi="Times New Roman" w:cs="Times New Roman"/>
          <w:sz w:val="28"/>
          <w:szCs w:val="28"/>
        </w:rPr>
        <w:t xml:space="preserve"> </w:t>
      </w:r>
      <w:r w:rsidR="004C6480" w:rsidRPr="0070193F">
        <w:rPr>
          <w:rFonts w:ascii="Times New Roman" w:hAnsi="Times New Roman" w:cs="Times New Roman"/>
          <w:sz w:val="28"/>
          <w:szCs w:val="28"/>
        </w:rPr>
        <w:t>«</w:t>
      </w:r>
      <w:r w:rsidR="0070193F" w:rsidRPr="0070193F">
        <w:rPr>
          <w:rFonts w:ascii="Times New Roman" w:hAnsi="Times New Roman" w:cs="Times New Roman"/>
          <w:sz w:val="28"/>
          <w:szCs w:val="28"/>
        </w:rPr>
        <w:t>Праздник мяча</w:t>
      </w:r>
      <w:r w:rsidR="004C6480" w:rsidRPr="0070193F">
        <w:rPr>
          <w:rFonts w:ascii="Times New Roman" w:hAnsi="Times New Roman" w:cs="Times New Roman"/>
          <w:sz w:val="28"/>
          <w:szCs w:val="28"/>
        </w:rPr>
        <w:t>»</w:t>
      </w:r>
      <w:r w:rsidR="009B1617" w:rsidRPr="0070193F">
        <w:rPr>
          <w:rFonts w:ascii="Times New Roman" w:hAnsi="Times New Roman" w:cs="Times New Roman"/>
          <w:sz w:val="28"/>
          <w:szCs w:val="28"/>
        </w:rPr>
        <w:t>;</w:t>
      </w:r>
    </w:p>
    <w:p w14:paraId="2E20FD34" w14:textId="77777777" w:rsidR="004C6480" w:rsidRPr="000E7998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0193F">
        <w:rPr>
          <w:rFonts w:ascii="Times New Roman" w:hAnsi="Times New Roman" w:cs="Times New Roman"/>
          <w:sz w:val="28"/>
          <w:szCs w:val="28"/>
        </w:rPr>
        <w:t>Развлечение</w:t>
      </w:r>
      <w:r w:rsidR="004C6480" w:rsidRPr="000E7998">
        <w:rPr>
          <w:rFonts w:ascii="Times New Roman" w:hAnsi="Times New Roman" w:cs="Times New Roman"/>
          <w:sz w:val="28"/>
          <w:szCs w:val="28"/>
        </w:rPr>
        <w:t xml:space="preserve"> «</w:t>
      </w:r>
      <w:r w:rsidR="0070193F">
        <w:rPr>
          <w:rFonts w:ascii="Times New Roman" w:hAnsi="Times New Roman" w:cs="Times New Roman"/>
          <w:sz w:val="28"/>
          <w:szCs w:val="28"/>
        </w:rPr>
        <w:t>Осень в гости просим</w:t>
      </w:r>
      <w:r w:rsidR="004C6480" w:rsidRPr="0070193F">
        <w:rPr>
          <w:rFonts w:ascii="Times New Roman" w:hAnsi="Times New Roman" w:cs="Times New Roman"/>
          <w:sz w:val="28"/>
          <w:szCs w:val="28"/>
        </w:rPr>
        <w:t>»</w:t>
      </w:r>
      <w:r w:rsidR="009B1617" w:rsidRPr="0070193F">
        <w:rPr>
          <w:rFonts w:ascii="Times New Roman" w:hAnsi="Times New Roman" w:cs="Times New Roman"/>
          <w:sz w:val="28"/>
          <w:szCs w:val="28"/>
        </w:rPr>
        <w:t>.</w:t>
      </w:r>
    </w:p>
    <w:p w14:paraId="429E7860" w14:textId="77777777" w:rsidR="004C6480" w:rsidRPr="007F563E" w:rsidRDefault="004C6480" w:rsidP="004C6480">
      <w:pPr>
        <w:pStyle w:val="a7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563E">
        <w:rPr>
          <w:rFonts w:ascii="Times New Roman" w:hAnsi="Times New Roman" w:cs="Times New Roman"/>
          <w:i/>
          <w:sz w:val="28"/>
          <w:szCs w:val="28"/>
          <w:u w:val="single"/>
        </w:rPr>
        <w:t>в зимний период</w:t>
      </w:r>
      <w:r w:rsidRPr="007F563E">
        <w:rPr>
          <w:rFonts w:ascii="Times New Roman" w:hAnsi="Times New Roman" w:cs="Times New Roman"/>
          <w:i/>
          <w:sz w:val="28"/>
          <w:szCs w:val="28"/>
        </w:rPr>
        <w:t>:</w:t>
      </w:r>
    </w:p>
    <w:p w14:paraId="547CD576" w14:textId="77777777" w:rsidR="004C6480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«</w:t>
      </w:r>
      <w:r w:rsidR="0070193F">
        <w:rPr>
          <w:rFonts w:ascii="Times New Roman" w:hAnsi="Times New Roman" w:cs="Times New Roman"/>
          <w:sz w:val="28"/>
          <w:szCs w:val="28"/>
        </w:rPr>
        <w:t>Новогодний карнавал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41600DC" w14:textId="77777777" w:rsidR="004C6480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F563E">
        <w:rPr>
          <w:rFonts w:ascii="Times New Roman" w:hAnsi="Times New Roman" w:cs="Times New Roman"/>
          <w:sz w:val="28"/>
          <w:szCs w:val="28"/>
        </w:rPr>
        <w:t xml:space="preserve">развлечение </w:t>
      </w:r>
      <w:r w:rsidR="004C6480" w:rsidRPr="007F563E">
        <w:rPr>
          <w:rFonts w:ascii="Times New Roman" w:hAnsi="Times New Roman" w:cs="Times New Roman"/>
          <w:sz w:val="28"/>
          <w:szCs w:val="28"/>
        </w:rPr>
        <w:t>«Масленица широкая»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B2BCE76" w14:textId="77777777" w:rsidR="004C6480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6480" w:rsidRPr="007F563E">
        <w:rPr>
          <w:rFonts w:ascii="Times New Roman" w:hAnsi="Times New Roman" w:cs="Times New Roman"/>
          <w:sz w:val="28"/>
          <w:szCs w:val="28"/>
        </w:rPr>
        <w:t>портивный праздник «</w:t>
      </w:r>
      <w:r w:rsidR="00C17F3D">
        <w:rPr>
          <w:rFonts w:ascii="Times New Roman" w:hAnsi="Times New Roman" w:cs="Times New Roman"/>
          <w:sz w:val="28"/>
          <w:szCs w:val="28"/>
        </w:rPr>
        <w:t>Богатырская наша сила</w:t>
      </w:r>
    </w:p>
    <w:p w14:paraId="0A9C7D35" w14:textId="77777777" w:rsidR="004C6480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63E">
        <w:rPr>
          <w:rFonts w:ascii="Times New Roman" w:hAnsi="Times New Roman" w:cs="Times New Roman"/>
          <w:sz w:val="28"/>
          <w:szCs w:val="28"/>
        </w:rPr>
        <w:t>- физкультурное развлечение «</w:t>
      </w:r>
      <w:r w:rsidR="007F563E">
        <w:rPr>
          <w:rFonts w:ascii="Times New Roman" w:hAnsi="Times New Roman" w:cs="Times New Roman"/>
          <w:sz w:val="28"/>
          <w:szCs w:val="28"/>
        </w:rPr>
        <w:t xml:space="preserve">День защитников </w:t>
      </w:r>
      <w:r w:rsidR="009B1617">
        <w:rPr>
          <w:rFonts w:ascii="Times New Roman" w:hAnsi="Times New Roman" w:cs="Times New Roman"/>
          <w:sz w:val="28"/>
          <w:szCs w:val="28"/>
        </w:rPr>
        <w:t>Отечества</w:t>
      </w:r>
      <w:r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.</w:t>
      </w:r>
    </w:p>
    <w:p w14:paraId="307C02F1" w14:textId="77777777" w:rsidR="0070193F" w:rsidRPr="007F563E" w:rsidRDefault="0070193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-досуг «В стране дорожных знаков»</w:t>
      </w:r>
    </w:p>
    <w:p w14:paraId="2089A33B" w14:textId="77777777" w:rsidR="004C6480" w:rsidRPr="007F563E" w:rsidRDefault="004C6480" w:rsidP="004C6480">
      <w:pPr>
        <w:pStyle w:val="a7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7F563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в весенний период</w:t>
      </w:r>
      <w:r w:rsidRPr="007F563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</w:rPr>
        <w:t>:</w:t>
      </w:r>
    </w:p>
    <w:p w14:paraId="5B47D371" w14:textId="77777777" w:rsidR="004C6480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ю</w:t>
      </w:r>
      <w:r w:rsidR="004C6480" w:rsidRPr="007F563E">
        <w:rPr>
          <w:rFonts w:ascii="Times New Roman" w:hAnsi="Times New Roman" w:cs="Times New Roman"/>
          <w:sz w:val="28"/>
          <w:szCs w:val="28"/>
        </w:rPr>
        <w:t>морина «</w:t>
      </w:r>
      <w:r>
        <w:rPr>
          <w:rFonts w:ascii="Times New Roman" w:hAnsi="Times New Roman" w:cs="Times New Roman"/>
          <w:sz w:val="28"/>
          <w:szCs w:val="28"/>
        </w:rPr>
        <w:t>День смеха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6D877B0D" w14:textId="77777777" w:rsidR="007F563E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</w:t>
      </w:r>
      <w:r w:rsidR="001E473D">
        <w:rPr>
          <w:rFonts w:ascii="Times New Roman" w:hAnsi="Times New Roman" w:cs="Times New Roman"/>
          <w:sz w:val="28"/>
          <w:szCs w:val="28"/>
        </w:rPr>
        <w:t xml:space="preserve">чный концерт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1E473D">
        <w:rPr>
          <w:rFonts w:ascii="Times New Roman" w:hAnsi="Times New Roman" w:cs="Times New Roman"/>
          <w:sz w:val="28"/>
          <w:szCs w:val="28"/>
        </w:rPr>
        <w:t>Наши любимые мамы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01889C3C" w14:textId="77777777" w:rsidR="004C6480" w:rsidRPr="007F563E" w:rsidRDefault="007F563E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ематический </w:t>
      </w:r>
      <w:r w:rsidR="00C17F3D">
        <w:rPr>
          <w:rFonts w:ascii="Times New Roman" w:hAnsi="Times New Roman" w:cs="Times New Roman"/>
          <w:sz w:val="28"/>
          <w:szCs w:val="28"/>
        </w:rPr>
        <w:t>досуг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 </w:t>
      </w:r>
      <w:r w:rsidR="00C17F3D">
        <w:rPr>
          <w:rFonts w:ascii="Times New Roman" w:hAnsi="Times New Roman" w:cs="Times New Roman"/>
          <w:sz w:val="28"/>
          <w:szCs w:val="28"/>
        </w:rPr>
        <w:t xml:space="preserve"> 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«</w:t>
      </w:r>
      <w:r w:rsidR="00C17F3D">
        <w:rPr>
          <w:rFonts w:ascii="Times New Roman" w:hAnsi="Times New Roman" w:cs="Times New Roman"/>
          <w:sz w:val="28"/>
          <w:szCs w:val="28"/>
        </w:rPr>
        <w:t>День победы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DE5CAC" w14:textId="77777777" w:rsidR="007F563E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63E">
        <w:rPr>
          <w:rFonts w:ascii="Times New Roman" w:hAnsi="Times New Roman" w:cs="Times New Roman"/>
          <w:sz w:val="28"/>
          <w:szCs w:val="28"/>
        </w:rPr>
        <w:t xml:space="preserve">- </w:t>
      </w:r>
      <w:r w:rsidR="001E473D">
        <w:rPr>
          <w:rFonts w:ascii="Times New Roman" w:hAnsi="Times New Roman" w:cs="Times New Roman"/>
          <w:sz w:val="28"/>
          <w:szCs w:val="28"/>
        </w:rPr>
        <w:t>Первый наш балл выпускной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Pr="007F5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D961924" w14:textId="77777777" w:rsidR="004C6480" w:rsidRPr="006337F7" w:rsidRDefault="007F563E" w:rsidP="006337F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6480" w:rsidRPr="007F563E">
        <w:rPr>
          <w:rFonts w:ascii="Times New Roman" w:hAnsi="Times New Roman" w:cs="Times New Roman"/>
          <w:sz w:val="28"/>
          <w:szCs w:val="28"/>
        </w:rPr>
        <w:t xml:space="preserve">портивный праздник совместно с </w:t>
      </w:r>
      <w:r w:rsidR="004C6480" w:rsidRPr="001E473D">
        <w:rPr>
          <w:rFonts w:ascii="Times New Roman" w:hAnsi="Times New Roman" w:cs="Times New Roman"/>
          <w:sz w:val="28"/>
          <w:szCs w:val="28"/>
        </w:rPr>
        <w:t>родителями «</w:t>
      </w:r>
      <w:r w:rsidR="001E473D">
        <w:rPr>
          <w:rFonts w:ascii="Times New Roman" w:hAnsi="Times New Roman" w:cs="Times New Roman"/>
          <w:sz w:val="28"/>
          <w:szCs w:val="28"/>
        </w:rPr>
        <w:t>Малые олимпийские игры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.</w:t>
      </w:r>
    </w:p>
    <w:p w14:paraId="224F3340" w14:textId="77777777" w:rsidR="004C6480" w:rsidRPr="007F563E" w:rsidRDefault="004C6480" w:rsidP="004C6480">
      <w:pPr>
        <w:pStyle w:val="a7"/>
        <w:ind w:firstLine="709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563E">
        <w:rPr>
          <w:rFonts w:ascii="Times New Roman" w:eastAsia="Times New Roman" w:hAnsi="Times New Roman" w:cs="Times New Roman"/>
          <w:bCs/>
          <w:i/>
          <w:kern w:val="36"/>
          <w:sz w:val="28"/>
          <w:szCs w:val="28"/>
          <w:u w:val="single"/>
        </w:rPr>
        <w:t>в летний  период:</w:t>
      </w:r>
    </w:p>
    <w:p w14:paraId="536DE86E" w14:textId="77777777" w:rsidR="004C6480" w:rsidRDefault="007114C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развлечение «День защиты детей»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3A7A970F" w14:textId="77777777" w:rsidR="007114CF" w:rsidRPr="007F563E" w:rsidRDefault="007114C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праздник «</w:t>
      </w:r>
      <w:r w:rsidR="001E473D">
        <w:rPr>
          <w:rFonts w:ascii="Times New Roman" w:hAnsi="Times New Roman" w:cs="Times New Roman"/>
          <w:sz w:val="28"/>
          <w:szCs w:val="28"/>
        </w:rPr>
        <w:t>Яблочный спас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0C01DECA" w14:textId="77777777" w:rsidR="004C6480" w:rsidRPr="007F563E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63E">
        <w:rPr>
          <w:rFonts w:ascii="Times New Roman" w:hAnsi="Times New Roman" w:cs="Times New Roman"/>
          <w:sz w:val="28"/>
          <w:szCs w:val="28"/>
        </w:rPr>
        <w:t xml:space="preserve">- </w:t>
      </w:r>
      <w:r w:rsidR="007114CF">
        <w:rPr>
          <w:rFonts w:ascii="Times New Roman" w:hAnsi="Times New Roman" w:cs="Times New Roman"/>
          <w:sz w:val="28"/>
          <w:szCs w:val="28"/>
        </w:rPr>
        <w:t>развлечение «</w:t>
      </w:r>
      <w:r w:rsidR="001E473D">
        <w:rPr>
          <w:rFonts w:ascii="Times New Roman" w:hAnsi="Times New Roman" w:cs="Times New Roman"/>
          <w:sz w:val="28"/>
          <w:szCs w:val="28"/>
        </w:rPr>
        <w:t>У лукоморья дуб зеленый</w:t>
      </w:r>
      <w:r w:rsidR="007114CF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3ECC91AC" w14:textId="77777777" w:rsidR="004C6480" w:rsidRPr="007F563E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63E">
        <w:rPr>
          <w:rFonts w:ascii="Times New Roman" w:hAnsi="Times New Roman" w:cs="Times New Roman"/>
          <w:sz w:val="28"/>
          <w:szCs w:val="28"/>
        </w:rPr>
        <w:t xml:space="preserve">- </w:t>
      </w:r>
      <w:r w:rsidR="007114CF">
        <w:rPr>
          <w:rFonts w:ascii="Times New Roman" w:hAnsi="Times New Roman" w:cs="Times New Roman"/>
          <w:sz w:val="28"/>
          <w:szCs w:val="28"/>
        </w:rPr>
        <w:t>развлечение «</w:t>
      </w:r>
      <w:r w:rsidR="001E473D">
        <w:rPr>
          <w:rFonts w:ascii="Times New Roman" w:hAnsi="Times New Roman" w:cs="Times New Roman"/>
          <w:sz w:val="28"/>
          <w:szCs w:val="28"/>
        </w:rPr>
        <w:t>Весело играем ПДД не забываем</w:t>
      </w:r>
      <w:r w:rsidR="007114CF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  <w:r w:rsidRPr="007F56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FD465B" w14:textId="77777777" w:rsidR="004C6480" w:rsidRPr="007F563E" w:rsidRDefault="007114C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</w:t>
      </w:r>
      <w:r w:rsidR="004C6480" w:rsidRPr="007F563E">
        <w:rPr>
          <w:rFonts w:ascii="Times New Roman" w:hAnsi="Times New Roman" w:cs="Times New Roman"/>
          <w:sz w:val="28"/>
          <w:szCs w:val="28"/>
        </w:rPr>
        <w:t>онкурс рисунков на асфальте  «</w:t>
      </w:r>
      <w:r w:rsidR="001E473D">
        <w:rPr>
          <w:rFonts w:ascii="Times New Roman" w:hAnsi="Times New Roman" w:cs="Times New Roman"/>
          <w:sz w:val="28"/>
          <w:szCs w:val="28"/>
        </w:rPr>
        <w:t>Дружат дети всей планеты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3780E6DA" w14:textId="77777777" w:rsidR="004C6480" w:rsidRPr="007F563E" w:rsidRDefault="007114C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473D">
        <w:rPr>
          <w:rFonts w:ascii="Times New Roman" w:hAnsi="Times New Roman" w:cs="Times New Roman"/>
          <w:sz w:val="28"/>
          <w:szCs w:val="28"/>
        </w:rPr>
        <w:t>экологическая акция «Чистая планета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67251235" w14:textId="77777777" w:rsidR="004C6480" w:rsidRPr="007F563E" w:rsidRDefault="007114CF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4C6480" w:rsidRPr="007F563E">
        <w:rPr>
          <w:rFonts w:ascii="Times New Roman" w:hAnsi="Times New Roman" w:cs="Times New Roman"/>
          <w:sz w:val="28"/>
          <w:szCs w:val="28"/>
        </w:rPr>
        <w:t>портивный праздник «</w:t>
      </w:r>
      <w:r w:rsidR="001E473D">
        <w:rPr>
          <w:rFonts w:ascii="Times New Roman" w:hAnsi="Times New Roman" w:cs="Times New Roman"/>
          <w:sz w:val="28"/>
          <w:szCs w:val="28"/>
        </w:rPr>
        <w:t>С физкультурой мы дружны, нам болезни не страшны</w:t>
      </w:r>
      <w:r w:rsidR="004C6480" w:rsidRPr="007F563E">
        <w:rPr>
          <w:rFonts w:ascii="Times New Roman" w:hAnsi="Times New Roman" w:cs="Times New Roman"/>
          <w:sz w:val="28"/>
          <w:szCs w:val="28"/>
        </w:rPr>
        <w:t>»</w:t>
      </w:r>
      <w:r w:rsidR="009B1617">
        <w:rPr>
          <w:rFonts w:ascii="Times New Roman" w:hAnsi="Times New Roman" w:cs="Times New Roman"/>
          <w:sz w:val="28"/>
          <w:szCs w:val="28"/>
        </w:rPr>
        <w:t>;</w:t>
      </w:r>
    </w:p>
    <w:p w14:paraId="1438735E" w14:textId="77777777" w:rsidR="004C6480" w:rsidRDefault="004C6480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 w:rsidRPr="007F563E">
        <w:rPr>
          <w:rFonts w:ascii="Times New Roman" w:hAnsi="Times New Roman" w:cs="Times New Roman"/>
          <w:sz w:val="28"/>
          <w:szCs w:val="28"/>
        </w:rPr>
        <w:t>- развлечение  «Праздник мыльных пузырей»</w:t>
      </w:r>
      <w:r w:rsidR="007114CF">
        <w:rPr>
          <w:rFonts w:ascii="Times New Roman" w:hAnsi="Times New Roman" w:cs="Times New Roman"/>
          <w:sz w:val="28"/>
          <w:szCs w:val="28"/>
        </w:rPr>
        <w:t>.</w:t>
      </w:r>
    </w:p>
    <w:p w14:paraId="54AE9724" w14:textId="77777777" w:rsidR="00737C37" w:rsidRPr="007F563E" w:rsidRDefault="00737C37" w:rsidP="004C6480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 певцов «Фабрика звезд»</w:t>
      </w:r>
    </w:p>
    <w:p w14:paraId="48E9308C" w14:textId="77777777" w:rsidR="004C6480" w:rsidRDefault="004C6480" w:rsidP="007114CF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34F836FD" w14:textId="26FEECC0" w:rsidR="004C6480" w:rsidRPr="00AB7C60" w:rsidRDefault="00AB7C60" w:rsidP="00AB7C6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3.3. </w:t>
      </w:r>
      <w:r w:rsidR="004C6480" w:rsidRPr="00AB7C60">
        <w:rPr>
          <w:rFonts w:ascii="Times New Roman" w:hAnsi="Times New Roman" w:cs="Times New Roman"/>
          <w:b/>
          <w:bCs/>
          <w:i/>
          <w:sz w:val="28"/>
          <w:szCs w:val="28"/>
        </w:rPr>
        <w:t>Предметно-пространственная развивающая среда</w:t>
      </w:r>
    </w:p>
    <w:p w14:paraId="3162505E" w14:textId="77777777" w:rsidR="00337CF6" w:rsidRDefault="00337CF6" w:rsidP="004C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3B1F26D" w14:textId="77777777" w:rsidR="00337CF6" w:rsidRDefault="004C6480" w:rsidP="004C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Среда является важным фактором воспитания и развития ребенка. Программа предусматривает минимальный, базовый и расширенный уровень предметной среды для каждой возрастной группы. </w:t>
      </w:r>
      <w:r w:rsidR="003E5C8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>
        <w:rPr>
          <w:rFonts w:ascii="Times New Roman" w:hAnsi="Times New Roman" w:cs="Times New Roman"/>
          <w:sz w:val="28"/>
          <w:szCs w:val="28"/>
        </w:rPr>
        <w:t xml:space="preserve">выделение микро- и макросреды и их составляющих. </w:t>
      </w:r>
    </w:p>
    <w:p w14:paraId="7CAE15FD" w14:textId="77777777" w:rsidR="004C6480" w:rsidRDefault="00B56BC4" w:rsidP="004C648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37CF6">
        <w:rPr>
          <w:rFonts w:ascii="Times New Roman" w:hAnsi="Times New Roman" w:cs="Times New Roman"/>
          <w:sz w:val="28"/>
          <w:szCs w:val="28"/>
        </w:rPr>
        <w:t xml:space="preserve">икросреда МБДОУ № </w:t>
      </w:r>
      <w:r w:rsidR="00C17F3D">
        <w:rPr>
          <w:rFonts w:ascii="Times New Roman" w:hAnsi="Times New Roman" w:cs="Times New Roman"/>
          <w:sz w:val="28"/>
          <w:szCs w:val="28"/>
        </w:rPr>
        <w:t>215</w:t>
      </w:r>
      <w:r w:rsidR="00337CF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="00337CF6" w:rsidRPr="00337CF6">
        <w:rPr>
          <w:rFonts w:ascii="Times New Roman" w:hAnsi="Times New Roman" w:cs="Times New Roman"/>
          <w:i/>
          <w:sz w:val="28"/>
          <w:szCs w:val="28"/>
        </w:rPr>
        <w:t>групповыми помещениями, дополнительными  помещениями для занятий и творчества</w:t>
      </w:r>
      <w:r w:rsidR="00337CF6">
        <w:rPr>
          <w:rFonts w:ascii="Times New Roman" w:hAnsi="Times New Roman" w:cs="Times New Roman"/>
          <w:sz w:val="28"/>
          <w:szCs w:val="28"/>
        </w:rPr>
        <w:t xml:space="preserve"> (кабинет психолога, кабинет</w:t>
      </w:r>
      <w:r w:rsidR="00C17F3D">
        <w:rPr>
          <w:rFonts w:ascii="Times New Roman" w:hAnsi="Times New Roman" w:cs="Times New Roman"/>
          <w:sz w:val="28"/>
          <w:szCs w:val="28"/>
        </w:rPr>
        <w:t>ы</w:t>
      </w:r>
      <w:r w:rsidR="00337CF6">
        <w:rPr>
          <w:rFonts w:ascii="Times New Roman" w:hAnsi="Times New Roman" w:cs="Times New Roman"/>
          <w:sz w:val="28"/>
          <w:szCs w:val="28"/>
        </w:rPr>
        <w:t xml:space="preserve"> логопеда, </w:t>
      </w:r>
      <w:r w:rsidR="00C17F3D">
        <w:rPr>
          <w:rFonts w:ascii="Times New Roman" w:hAnsi="Times New Roman" w:cs="Times New Roman"/>
          <w:sz w:val="28"/>
          <w:szCs w:val="28"/>
        </w:rPr>
        <w:t>физкультурный</w:t>
      </w:r>
      <w:r w:rsidR="00337CF6">
        <w:rPr>
          <w:rFonts w:ascii="Times New Roman" w:hAnsi="Times New Roman" w:cs="Times New Roman"/>
          <w:sz w:val="28"/>
          <w:szCs w:val="28"/>
        </w:rPr>
        <w:t xml:space="preserve"> зал для занятий физкультурой и </w:t>
      </w:r>
      <w:r w:rsidR="00C17F3D">
        <w:rPr>
          <w:rFonts w:ascii="Times New Roman" w:hAnsi="Times New Roman" w:cs="Times New Roman"/>
          <w:sz w:val="28"/>
          <w:szCs w:val="28"/>
        </w:rPr>
        <w:t>музыкальный зал</w:t>
      </w:r>
      <w:r w:rsidR="00337CF6">
        <w:rPr>
          <w:rFonts w:ascii="Times New Roman" w:hAnsi="Times New Roman" w:cs="Times New Roman"/>
          <w:sz w:val="28"/>
          <w:szCs w:val="28"/>
        </w:rPr>
        <w:t>)</w:t>
      </w:r>
      <w:r w:rsidR="005F76DD">
        <w:rPr>
          <w:rFonts w:ascii="Times New Roman" w:hAnsi="Times New Roman" w:cs="Times New Roman"/>
          <w:sz w:val="28"/>
          <w:szCs w:val="28"/>
        </w:rPr>
        <w:t xml:space="preserve">, </w:t>
      </w:r>
      <w:r w:rsidR="005F76DD" w:rsidRPr="005F76DD">
        <w:rPr>
          <w:rFonts w:ascii="Times New Roman" w:hAnsi="Times New Roman" w:cs="Times New Roman"/>
          <w:i/>
          <w:sz w:val="28"/>
          <w:szCs w:val="28"/>
        </w:rPr>
        <w:t>прогулочными участками детского сада</w:t>
      </w:r>
      <w:r w:rsidR="00337CF6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3D8E754F" w14:textId="77777777" w:rsidR="005F76DD" w:rsidRDefault="004C6480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337CF6" w:rsidRPr="00337CF6">
        <w:rPr>
          <w:rFonts w:ascii="Times New Roman" w:hAnsi="Times New Roman" w:cs="Times New Roman"/>
          <w:i/>
          <w:sz w:val="28"/>
          <w:szCs w:val="28"/>
        </w:rPr>
        <w:t>групповых помещений</w:t>
      </w:r>
      <w:r w:rsidR="00BB5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обеспечивает максимальную реализацию образовательного потенциала пространст</w:t>
      </w:r>
      <w:r w:rsidR="00337CF6">
        <w:rPr>
          <w:rFonts w:ascii="Times New Roman" w:hAnsi="Times New Roman" w:cs="Times New Roman"/>
          <w:sz w:val="28"/>
          <w:szCs w:val="28"/>
        </w:rPr>
        <w:t xml:space="preserve">ва. </w:t>
      </w:r>
      <w:r w:rsidR="00BB5CF1">
        <w:rPr>
          <w:rFonts w:ascii="Times New Roman" w:hAnsi="Times New Roman" w:cs="Times New Roman"/>
          <w:sz w:val="28"/>
          <w:szCs w:val="28"/>
        </w:rPr>
        <w:t>Материалы, оборудование (в том числе игровое), инвентарь, подобраны с учётом возраста детей, обеспечивают</w:t>
      </w:r>
      <w:r w:rsidR="005F76DD">
        <w:rPr>
          <w:rFonts w:ascii="Times New Roman" w:hAnsi="Times New Roman" w:cs="Times New Roman"/>
          <w:sz w:val="28"/>
          <w:szCs w:val="28"/>
        </w:rPr>
        <w:t>:</w:t>
      </w:r>
    </w:p>
    <w:p w14:paraId="1D372ED8" w14:textId="77777777" w:rsidR="005F76DD" w:rsidRDefault="005F76DD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5CF1">
        <w:rPr>
          <w:rFonts w:ascii="Times New Roman" w:hAnsi="Times New Roman" w:cs="Times New Roman"/>
          <w:sz w:val="28"/>
          <w:szCs w:val="28"/>
        </w:rPr>
        <w:t xml:space="preserve"> охрану и укрепление их здо</w:t>
      </w:r>
      <w:r w:rsidR="00B56BC4">
        <w:rPr>
          <w:rFonts w:ascii="Times New Roman" w:hAnsi="Times New Roman" w:cs="Times New Roman"/>
          <w:sz w:val="28"/>
          <w:szCs w:val="28"/>
        </w:rPr>
        <w:t>ровья;</w:t>
      </w:r>
    </w:p>
    <w:p w14:paraId="690CD175" w14:textId="77777777" w:rsidR="005F76DD" w:rsidRDefault="005F76DD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B5CF1">
        <w:rPr>
          <w:rFonts w:ascii="Times New Roman" w:hAnsi="Times New Roman" w:cs="Times New Roman"/>
          <w:sz w:val="28"/>
          <w:szCs w:val="28"/>
        </w:rPr>
        <w:t>учёт особенностей развития каждого воспитанника</w:t>
      </w:r>
      <w:r w:rsidRPr="005F76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(возможность общения и совместной деятельности здоровых детей и детей с тяжелыми нарушениями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речи</w:t>
      </w:r>
      <w:r w:rsidR="00C17F3D">
        <w:rPr>
          <w:rFonts w:ascii="Times New Roman" w:hAnsi="Times New Roman" w:cs="Times New Roman"/>
          <w:sz w:val="28"/>
          <w:szCs w:val="28"/>
        </w:rPr>
        <w:t xml:space="preserve"> </w:t>
      </w:r>
      <w:r w:rsidR="00B56BC4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B56BC4">
        <w:rPr>
          <w:rFonts w:ascii="Times New Roman" w:hAnsi="Times New Roman" w:cs="Times New Roman"/>
          <w:sz w:val="28"/>
          <w:szCs w:val="28"/>
        </w:rPr>
        <w:t>;</w:t>
      </w:r>
      <w:r w:rsidRPr="005F76D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C702A" w14:textId="77777777" w:rsidR="005F76DD" w:rsidRDefault="005F76DD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учёт национально-культурных условий (дошкольное учреждение посещают дети разных национальностей (таджики, китайцы, корейцы, азербайджанцы и др.)</w:t>
      </w:r>
      <w:r w:rsidR="00B56BC4">
        <w:rPr>
          <w:rFonts w:ascii="Times New Roman" w:hAnsi="Times New Roman" w:cs="Times New Roman"/>
          <w:sz w:val="28"/>
          <w:szCs w:val="28"/>
        </w:rPr>
        <w:t>;</w:t>
      </w:r>
    </w:p>
    <w:p w14:paraId="5CF7BBFF" w14:textId="77777777" w:rsidR="004C6480" w:rsidRDefault="005F76DD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69E1">
        <w:rPr>
          <w:rFonts w:ascii="Times New Roman" w:hAnsi="Times New Roman" w:cs="Times New Roman"/>
          <w:sz w:val="28"/>
          <w:szCs w:val="28"/>
        </w:rPr>
        <w:t xml:space="preserve">учёт </w:t>
      </w:r>
      <w:r w:rsidR="004C6480">
        <w:rPr>
          <w:rFonts w:ascii="Times New Roman" w:hAnsi="Times New Roman" w:cs="Times New Roman"/>
          <w:sz w:val="28"/>
          <w:szCs w:val="28"/>
        </w:rPr>
        <w:t>климатических условий</w:t>
      </w:r>
      <w:r w:rsidR="00EF69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климат Ростовской области позволяет проводить физкультурные занятия, спортивные праздники и досуги на свежем воздухе </w:t>
      </w:r>
      <w:r w:rsidR="00107ED0">
        <w:rPr>
          <w:rFonts w:ascii="Times New Roman" w:hAnsi="Times New Roman" w:cs="Times New Roman"/>
          <w:sz w:val="28"/>
          <w:szCs w:val="28"/>
        </w:rPr>
        <w:t>в период с сентября по ноябрь и  с марта по август)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6F3FD14" w14:textId="77777777" w:rsidR="005F76DD" w:rsidRDefault="004C6480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Развивающая предметно-пространственная среда </w:t>
      </w:r>
      <w:r w:rsidR="005F76DD">
        <w:rPr>
          <w:rFonts w:ascii="Times New Roman" w:hAnsi="Times New Roman" w:cs="Times New Roman"/>
          <w:sz w:val="28"/>
          <w:szCs w:val="28"/>
        </w:rPr>
        <w:t xml:space="preserve">групповых и дополнительных помещений </w:t>
      </w:r>
      <w:r w:rsidRPr="00B56BC4">
        <w:rPr>
          <w:rFonts w:ascii="Times New Roman" w:hAnsi="Times New Roman" w:cs="Times New Roman"/>
          <w:i/>
          <w:sz w:val="28"/>
          <w:szCs w:val="28"/>
        </w:rPr>
        <w:t>содержа</w:t>
      </w:r>
      <w:r w:rsidR="00EF69E1" w:rsidRPr="00B56BC4">
        <w:rPr>
          <w:rFonts w:ascii="Times New Roman" w:hAnsi="Times New Roman" w:cs="Times New Roman"/>
          <w:i/>
          <w:sz w:val="28"/>
          <w:szCs w:val="28"/>
        </w:rPr>
        <w:t>тельно-насыщенная, трансформируемая</w:t>
      </w:r>
      <w:r w:rsidRPr="00B56BC4">
        <w:rPr>
          <w:rFonts w:ascii="Times New Roman" w:hAnsi="Times New Roman" w:cs="Times New Roman"/>
          <w:i/>
          <w:sz w:val="28"/>
          <w:szCs w:val="28"/>
        </w:rPr>
        <w:t>, полифункционал</w:t>
      </w:r>
      <w:r w:rsidR="00EF69E1" w:rsidRPr="00B56BC4">
        <w:rPr>
          <w:rFonts w:ascii="Times New Roman" w:hAnsi="Times New Roman" w:cs="Times New Roman"/>
          <w:i/>
          <w:sz w:val="28"/>
          <w:szCs w:val="28"/>
        </w:rPr>
        <w:t>ьная, вариативная</w:t>
      </w:r>
      <w:r w:rsidRPr="00B56BC4">
        <w:rPr>
          <w:rFonts w:ascii="Times New Roman" w:hAnsi="Times New Roman" w:cs="Times New Roman"/>
          <w:i/>
          <w:sz w:val="28"/>
          <w:szCs w:val="28"/>
        </w:rPr>
        <w:t>, доступ</w:t>
      </w:r>
      <w:r w:rsidR="00EF69E1" w:rsidRPr="00B56BC4">
        <w:rPr>
          <w:rFonts w:ascii="Times New Roman" w:hAnsi="Times New Roman" w:cs="Times New Roman"/>
          <w:i/>
          <w:sz w:val="28"/>
          <w:szCs w:val="28"/>
        </w:rPr>
        <w:t>ная и безопасная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40C121" w14:textId="77777777" w:rsidR="00BC7F6E" w:rsidRPr="00B8601A" w:rsidRDefault="00B56BC4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i/>
          <w:sz w:val="28"/>
          <w:szCs w:val="28"/>
        </w:rPr>
        <w:t xml:space="preserve">Содержание и насыщенность </w:t>
      </w:r>
      <w:r w:rsidR="004C6480" w:rsidRPr="00B8601A">
        <w:rPr>
          <w:rFonts w:ascii="Times New Roman" w:hAnsi="Times New Roman" w:cs="Times New Roman"/>
          <w:i/>
          <w:sz w:val="28"/>
          <w:szCs w:val="28"/>
        </w:rPr>
        <w:t>среды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</w:t>
      </w:r>
      <w:r w:rsidR="00EF69E1" w:rsidRPr="00B8601A">
        <w:rPr>
          <w:rFonts w:ascii="Times New Roman" w:hAnsi="Times New Roman" w:cs="Times New Roman"/>
          <w:sz w:val="28"/>
          <w:szCs w:val="28"/>
        </w:rPr>
        <w:t>соответствует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возрастным </w:t>
      </w:r>
      <w:r w:rsidR="00827B83" w:rsidRPr="00B8601A">
        <w:rPr>
          <w:rFonts w:ascii="Times New Roman" w:hAnsi="Times New Roman" w:cs="Times New Roman"/>
          <w:sz w:val="28"/>
          <w:szCs w:val="28"/>
        </w:rPr>
        <w:t xml:space="preserve">и индивидуальным </w:t>
      </w:r>
      <w:r w:rsidR="004C6480" w:rsidRPr="00B8601A">
        <w:rPr>
          <w:rFonts w:ascii="Times New Roman" w:hAnsi="Times New Roman" w:cs="Times New Roman"/>
          <w:sz w:val="28"/>
          <w:szCs w:val="28"/>
        </w:rPr>
        <w:t>возможностям детей</w:t>
      </w:r>
      <w:r w:rsidR="00827B83" w:rsidRPr="00B8601A">
        <w:rPr>
          <w:rFonts w:ascii="Times New Roman" w:hAnsi="Times New Roman" w:cs="Times New Roman"/>
          <w:sz w:val="28"/>
          <w:szCs w:val="28"/>
        </w:rPr>
        <w:t>, особенностям группового пространства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и содержанию Программы.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3DF929" w14:textId="77777777" w:rsidR="00BC7F6E" w:rsidRPr="00B8601A" w:rsidRDefault="004C6480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sz w:val="28"/>
          <w:szCs w:val="28"/>
        </w:rPr>
        <w:t xml:space="preserve">Образовательное пространство оснащено </w:t>
      </w:r>
      <w:r w:rsidR="00B56BC4" w:rsidRPr="00B8601A">
        <w:rPr>
          <w:rFonts w:ascii="Times New Roman" w:hAnsi="Times New Roman" w:cs="Times New Roman"/>
          <w:sz w:val="28"/>
          <w:szCs w:val="28"/>
        </w:rPr>
        <w:t xml:space="preserve">различными </w:t>
      </w:r>
      <w:r w:rsidRPr="00B8601A">
        <w:rPr>
          <w:rFonts w:ascii="Times New Roman" w:hAnsi="Times New Roman" w:cs="Times New Roman"/>
          <w:sz w:val="28"/>
          <w:szCs w:val="28"/>
        </w:rPr>
        <w:t>средствами обучения и воспитания (в том числе техническими)</w:t>
      </w:r>
      <w:r w:rsidR="00F64016" w:rsidRPr="00B8601A">
        <w:rPr>
          <w:rFonts w:ascii="Times New Roman" w:hAnsi="Times New Roman" w:cs="Times New Roman"/>
          <w:sz w:val="28"/>
          <w:szCs w:val="28"/>
        </w:rPr>
        <w:t xml:space="preserve">: 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аудио/видео аппаратура, проектор, компьютеры, ноутбуки, </w:t>
      </w:r>
      <w:r w:rsidR="00C17F3D">
        <w:rPr>
          <w:rFonts w:ascii="Times New Roman" w:hAnsi="Times New Roman" w:cs="Times New Roman"/>
          <w:sz w:val="28"/>
          <w:szCs w:val="28"/>
        </w:rPr>
        <w:t xml:space="preserve"> 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 интерактивн</w:t>
      </w:r>
      <w:r w:rsidR="00C17F3D">
        <w:rPr>
          <w:rFonts w:ascii="Times New Roman" w:hAnsi="Times New Roman" w:cs="Times New Roman"/>
          <w:sz w:val="28"/>
          <w:szCs w:val="28"/>
        </w:rPr>
        <w:t>ые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 доск</w:t>
      </w:r>
      <w:r w:rsidR="00C17F3D">
        <w:rPr>
          <w:rFonts w:ascii="Times New Roman" w:hAnsi="Times New Roman" w:cs="Times New Roman"/>
          <w:sz w:val="28"/>
          <w:szCs w:val="28"/>
        </w:rPr>
        <w:t>и</w:t>
      </w:r>
      <w:r w:rsidR="00B56BC4" w:rsidRPr="00B8601A">
        <w:rPr>
          <w:rFonts w:ascii="Times New Roman" w:hAnsi="Times New Roman" w:cs="Times New Roman"/>
          <w:sz w:val="28"/>
          <w:szCs w:val="28"/>
        </w:rPr>
        <w:t xml:space="preserve">. </w:t>
      </w:r>
      <w:r w:rsidR="00BC7F6E" w:rsidRPr="00B8601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14:paraId="188C8292" w14:textId="77777777" w:rsidR="004C6480" w:rsidRPr="00B8601A" w:rsidRDefault="00B56BC4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sz w:val="28"/>
          <w:szCs w:val="28"/>
        </w:rPr>
        <w:t>Дидактическое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, </w:t>
      </w:r>
      <w:r w:rsidR="004C6480" w:rsidRPr="00B8601A">
        <w:rPr>
          <w:rFonts w:ascii="Times New Roman" w:hAnsi="Times New Roman" w:cs="Times New Roman"/>
          <w:sz w:val="28"/>
          <w:szCs w:val="28"/>
        </w:rPr>
        <w:t>игро</w:t>
      </w:r>
      <w:r w:rsidRPr="00B8601A">
        <w:rPr>
          <w:rFonts w:ascii="Times New Roman" w:hAnsi="Times New Roman" w:cs="Times New Roman"/>
          <w:sz w:val="28"/>
          <w:szCs w:val="28"/>
        </w:rPr>
        <w:t>вое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, </w:t>
      </w:r>
      <w:r w:rsidR="005F76DD" w:rsidRPr="00B8601A">
        <w:rPr>
          <w:rFonts w:ascii="Times New Roman" w:hAnsi="Times New Roman" w:cs="Times New Roman"/>
          <w:sz w:val="28"/>
          <w:szCs w:val="28"/>
        </w:rPr>
        <w:t>музыкаль</w:t>
      </w:r>
      <w:r w:rsidRPr="00B8601A">
        <w:rPr>
          <w:rFonts w:ascii="Times New Roman" w:hAnsi="Times New Roman" w:cs="Times New Roman"/>
          <w:sz w:val="28"/>
          <w:szCs w:val="28"/>
        </w:rPr>
        <w:t>ное</w:t>
      </w:r>
      <w:r w:rsidR="005F76DD" w:rsidRPr="00B8601A">
        <w:rPr>
          <w:rFonts w:ascii="Times New Roman" w:hAnsi="Times New Roman" w:cs="Times New Roman"/>
          <w:sz w:val="28"/>
          <w:szCs w:val="28"/>
        </w:rPr>
        <w:t xml:space="preserve">, </w:t>
      </w:r>
      <w:r w:rsidR="004C6480" w:rsidRPr="00B8601A">
        <w:rPr>
          <w:rFonts w:ascii="Times New Roman" w:hAnsi="Times New Roman" w:cs="Times New Roman"/>
          <w:sz w:val="28"/>
          <w:szCs w:val="28"/>
        </w:rPr>
        <w:t>спортив</w:t>
      </w:r>
      <w:r w:rsidRPr="00B8601A">
        <w:rPr>
          <w:rFonts w:ascii="Times New Roman" w:hAnsi="Times New Roman" w:cs="Times New Roman"/>
          <w:sz w:val="28"/>
          <w:szCs w:val="28"/>
        </w:rPr>
        <w:t>ное</w:t>
      </w:r>
      <w:r w:rsidR="004C6480" w:rsidRPr="00B8601A">
        <w:rPr>
          <w:rFonts w:ascii="Times New Roman" w:hAnsi="Times New Roman" w:cs="Times New Roman"/>
          <w:sz w:val="28"/>
          <w:szCs w:val="28"/>
        </w:rPr>
        <w:t>, оздоровитель</w:t>
      </w:r>
      <w:r w:rsidRPr="00B8601A">
        <w:rPr>
          <w:rFonts w:ascii="Times New Roman" w:hAnsi="Times New Roman" w:cs="Times New Roman"/>
          <w:sz w:val="28"/>
          <w:szCs w:val="28"/>
        </w:rPr>
        <w:t>ное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Pr="00B8601A">
        <w:rPr>
          <w:rFonts w:ascii="Times New Roman" w:hAnsi="Times New Roman" w:cs="Times New Roman"/>
          <w:sz w:val="28"/>
          <w:szCs w:val="28"/>
        </w:rPr>
        <w:t>е</w:t>
      </w:r>
      <w:r w:rsidR="004C6480" w:rsidRPr="00B8601A">
        <w:rPr>
          <w:rFonts w:ascii="Times New Roman" w:hAnsi="Times New Roman" w:cs="Times New Roman"/>
          <w:sz w:val="28"/>
          <w:szCs w:val="28"/>
        </w:rPr>
        <w:t>, инвента</w:t>
      </w:r>
      <w:r w:rsidRPr="00B8601A">
        <w:rPr>
          <w:rFonts w:ascii="Times New Roman" w:hAnsi="Times New Roman" w:cs="Times New Roman"/>
          <w:sz w:val="28"/>
          <w:szCs w:val="28"/>
        </w:rPr>
        <w:t>рь, подобраны с учётом специфики Программы.</w:t>
      </w:r>
    </w:p>
    <w:p w14:paraId="6179EB5C" w14:textId="77777777" w:rsidR="00107ED0" w:rsidRPr="00B8601A" w:rsidRDefault="00107ED0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sz w:val="28"/>
          <w:szCs w:val="28"/>
        </w:rPr>
        <w:t xml:space="preserve">В группах детей </w:t>
      </w:r>
      <w:r w:rsidRPr="00B8601A">
        <w:rPr>
          <w:rFonts w:ascii="Times New Roman" w:hAnsi="Times New Roman" w:cs="Times New Roman"/>
          <w:i/>
          <w:sz w:val="28"/>
          <w:szCs w:val="28"/>
        </w:rPr>
        <w:t>старшего дошкольного возраста</w:t>
      </w:r>
      <w:r w:rsidRPr="00B8601A">
        <w:rPr>
          <w:rFonts w:ascii="Times New Roman" w:hAnsi="Times New Roman" w:cs="Times New Roman"/>
          <w:sz w:val="28"/>
          <w:szCs w:val="28"/>
        </w:rPr>
        <w:t xml:space="preserve"> игровая среда групп насыщена игровыми пособиями для экспериментов, созданы условия для самостоятельного поиска удовлетворения любознательности (энциклопедии, справочники, коллекции различных материалов и предметов, подключение к сети Интернет и пр.), предметами –заместителями, наборами мелкого игрового материала для раз</w:t>
      </w:r>
      <w:r w:rsidRPr="00B8601A">
        <w:rPr>
          <w:rFonts w:ascii="Times New Roman" w:hAnsi="Times New Roman" w:cs="Times New Roman"/>
          <w:sz w:val="28"/>
          <w:szCs w:val="28"/>
        </w:rPr>
        <w:lastRenderedPageBreak/>
        <w:t>вития сюжетных игр, различными видами конструктора.</w:t>
      </w:r>
    </w:p>
    <w:p w14:paraId="1D471DD6" w14:textId="77777777" w:rsidR="00B56BC4" w:rsidRPr="00B8601A" w:rsidRDefault="00B56BC4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i/>
          <w:sz w:val="28"/>
          <w:szCs w:val="28"/>
        </w:rPr>
        <w:t>Трансформация пространства групповых помещений</w:t>
      </w:r>
      <w:r w:rsidRPr="00B8601A">
        <w:rPr>
          <w:rFonts w:ascii="Times New Roman" w:hAnsi="Times New Roman" w:cs="Times New Roman"/>
          <w:sz w:val="28"/>
          <w:szCs w:val="28"/>
        </w:rPr>
        <w:t xml:space="preserve"> осуществляется за счёт модульного игрового оборудования обеспечивающего его гибкое зонирование и возможность изменения в зависимости от замысла детей</w:t>
      </w:r>
      <w:r w:rsidR="004C230F" w:rsidRPr="00B8601A">
        <w:rPr>
          <w:rFonts w:ascii="Times New Roman" w:hAnsi="Times New Roman" w:cs="Times New Roman"/>
          <w:sz w:val="28"/>
          <w:szCs w:val="28"/>
        </w:rPr>
        <w:t>, их меняющихся интересов и возможностей</w:t>
      </w:r>
      <w:r w:rsidRPr="00B8601A">
        <w:rPr>
          <w:rFonts w:ascii="Times New Roman" w:hAnsi="Times New Roman" w:cs="Times New Roman"/>
          <w:sz w:val="28"/>
          <w:szCs w:val="28"/>
        </w:rPr>
        <w:t xml:space="preserve">. </w:t>
      </w:r>
      <w:r w:rsidR="007E55A7" w:rsidRPr="00B8601A">
        <w:rPr>
          <w:rFonts w:ascii="Times New Roman" w:hAnsi="Times New Roman" w:cs="Times New Roman"/>
          <w:sz w:val="28"/>
          <w:szCs w:val="28"/>
        </w:rPr>
        <w:t>В целях поддержания детского интереса предметно-пространственная среда групповых помещений систематически меняется и пополняется новыми игрушками и дидактическими пособиями.</w:t>
      </w:r>
    </w:p>
    <w:p w14:paraId="4C50666B" w14:textId="77777777" w:rsidR="00B56BC4" w:rsidRPr="00B8601A" w:rsidRDefault="00B56BC4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601A">
        <w:rPr>
          <w:rFonts w:ascii="Times New Roman" w:hAnsi="Times New Roman" w:cs="Times New Roman"/>
          <w:i/>
          <w:sz w:val="28"/>
          <w:szCs w:val="28"/>
        </w:rPr>
        <w:t>Полифункциональность</w:t>
      </w:r>
      <w:proofErr w:type="spellEnd"/>
      <w:r w:rsidRPr="00B860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C230F" w:rsidRPr="00B8601A">
        <w:rPr>
          <w:rFonts w:ascii="Times New Roman" w:hAnsi="Times New Roman" w:cs="Times New Roman"/>
          <w:i/>
          <w:sz w:val="28"/>
          <w:szCs w:val="28"/>
        </w:rPr>
        <w:t xml:space="preserve">в групповых помещениях </w:t>
      </w:r>
      <w:r w:rsidR="004C230F" w:rsidRPr="00B8601A">
        <w:rPr>
          <w:rFonts w:ascii="Times New Roman" w:hAnsi="Times New Roman" w:cs="Times New Roman"/>
          <w:sz w:val="28"/>
          <w:szCs w:val="28"/>
        </w:rPr>
        <w:t>решается за счёт исп</w:t>
      </w:r>
      <w:r w:rsidR="00827B83" w:rsidRPr="00B8601A">
        <w:rPr>
          <w:rFonts w:ascii="Times New Roman" w:hAnsi="Times New Roman" w:cs="Times New Roman"/>
          <w:sz w:val="28"/>
          <w:szCs w:val="28"/>
        </w:rPr>
        <w:t>ользования различных материалов: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мягких модулей, ширм в различных видах детской деятельности, </w:t>
      </w:r>
      <w:r w:rsidR="00827B83" w:rsidRPr="00B8601A">
        <w:rPr>
          <w:rFonts w:ascii="Times New Roman" w:hAnsi="Times New Roman" w:cs="Times New Roman"/>
          <w:sz w:val="28"/>
          <w:szCs w:val="28"/>
        </w:rPr>
        <w:t>используются игровые модули и др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376023E" w14:textId="77777777" w:rsidR="00E1683D" w:rsidRPr="00B8601A" w:rsidRDefault="00861A7E" w:rsidP="00E168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аправления </w:t>
      </w:r>
      <w:r w:rsidR="004C230F" w:rsidRPr="00B8601A">
        <w:rPr>
          <w:rFonts w:ascii="Times New Roman" w:hAnsi="Times New Roman" w:cs="Times New Roman"/>
          <w:i/>
          <w:sz w:val="28"/>
          <w:szCs w:val="28"/>
        </w:rPr>
        <w:t>физического</w:t>
      </w:r>
      <w:r w:rsidR="00E1683D" w:rsidRPr="00E1683D">
        <w:rPr>
          <w:rFonts w:ascii="Times New Roman" w:hAnsi="Times New Roman" w:cs="Times New Roman"/>
          <w:sz w:val="28"/>
          <w:szCs w:val="28"/>
        </w:rPr>
        <w:t xml:space="preserve"> </w:t>
      </w:r>
      <w:r w:rsidR="00E1683D" w:rsidRPr="00B8601A">
        <w:rPr>
          <w:rFonts w:ascii="Times New Roman" w:hAnsi="Times New Roman" w:cs="Times New Roman"/>
          <w:sz w:val="28"/>
          <w:szCs w:val="28"/>
        </w:rPr>
        <w:t xml:space="preserve">развития воспитанников решаются в </w:t>
      </w:r>
      <w:r w:rsidR="00E1683D">
        <w:rPr>
          <w:rFonts w:ascii="Times New Roman" w:hAnsi="Times New Roman" w:cs="Times New Roman"/>
          <w:i/>
          <w:sz w:val="28"/>
          <w:szCs w:val="28"/>
        </w:rPr>
        <w:t>физкультурном зале</w:t>
      </w:r>
      <w:r w:rsidR="00E1683D" w:rsidRPr="00B8601A">
        <w:rPr>
          <w:rFonts w:ascii="Times New Roman" w:hAnsi="Times New Roman" w:cs="Times New Roman"/>
          <w:sz w:val="28"/>
          <w:szCs w:val="28"/>
        </w:rPr>
        <w:t>.  Помещение располагает необходимым физкультурным</w:t>
      </w:r>
      <w:r w:rsidR="00E1683D">
        <w:rPr>
          <w:rFonts w:ascii="Times New Roman" w:hAnsi="Times New Roman" w:cs="Times New Roman"/>
          <w:sz w:val="28"/>
          <w:szCs w:val="28"/>
        </w:rPr>
        <w:t xml:space="preserve"> </w:t>
      </w:r>
      <w:r w:rsidR="00E1683D" w:rsidRPr="00B8601A">
        <w:rPr>
          <w:rFonts w:ascii="Times New Roman" w:hAnsi="Times New Roman" w:cs="Times New Roman"/>
          <w:sz w:val="28"/>
          <w:szCs w:val="28"/>
        </w:rPr>
        <w:t>оборудованием и инвентарем для решения задач указанных направлений.</w:t>
      </w:r>
    </w:p>
    <w:p w14:paraId="2140E987" w14:textId="77777777" w:rsidR="004C230F" w:rsidRPr="00B8601A" w:rsidRDefault="00E1683D" w:rsidP="004C23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Х</w:t>
      </w:r>
      <w:r w:rsidR="004C230F" w:rsidRPr="00B8601A">
        <w:rPr>
          <w:rFonts w:ascii="Times New Roman" w:hAnsi="Times New Roman" w:cs="Times New Roman"/>
          <w:i/>
          <w:sz w:val="28"/>
          <w:szCs w:val="28"/>
        </w:rPr>
        <w:t>удожественно-эстетическо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воспитанников </w:t>
      </w:r>
      <w:r>
        <w:rPr>
          <w:rFonts w:ascii="Times New Roman" w:hAnsi="Times New Roman" w:cs="Times New Roman"/>
          <w:sz w:val="28"/>
          <w:szCs w:val="28"/>
        </w:rPr>
        <w:t xml:space="preserve">реализуется как в групповом помещении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  специально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оборудованных мини зонах так и в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i/>
          <w:sz w:val="28"/>
          <w:szCs w:val="28"/>
        </w:rPr>
        <w:t>музыкальном зале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Музыкальный зал</w:t>
      </w:r>
      <w:r w:rsidR="00827B83" w:rsidRPr="00B8601A">
        <w:rPr>
          <w:rFonts w:ascii="Times New Roman" w:hAnsi="Times New Roman" w:cs="Times New Roman"/>
          <w:sz w:val="28"/>
          <w:szCs w:val="28"/>
        </w:rPr>
        <w:t xml:space="preserve"> </w:t>
      </w:r>
      <w:r w:rsidR="004C230F" w:rsidRPr="00B8601A">
        <w:rPr>
          <w:rFonts w:ascii="Times New Roman" w:hAnsi="Times New Roman" w:cs="Times New Roman"/>
          <w:sz w:val="28"/>
          <w:szCs w:val="28"/>
        </w:rPr>
        <w:t>располагает необходимым</w:t>
      </w:r>
      <w:r w:rsidR="009B1617" w:rsidRPr="00B8601A">
        <w:rPr>
          <w:rFonts w:ascii="Times New Roman" w:hAnsi="Times New Roman" w:cs="Times New Roman"/>
          <w:sz w:val="28"/>
          <w:szCs w:val="28"/>
        </w:rPr>
        <w:t xml:space="preserve"> музыкальным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9B1617" w:rsidRPr="00B8601A">
        <w:rPr>
          <w:rFonts w:ascii="Times New Roman" w:hAnsi="Times New Roman" w:cs="Times New Roman"/>
          <w:sz w:val="28"/>
          <w:szCs w:val="28"/>
        </w:rPr>
        <w:t>ем и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инвентарем для решения задач </w:t>
      </w:r>
      <w:r w:rsidR="00107ED0" w:rsidRPr="00B8601A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 направлени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C230F" w:rsidRPr="00B8601A">
        <w:rPr>
          <w:rFonts w:ascii="Times New Roman" w:hAnsi="Times New Roman" w:cs="Times New Roman"/>
          <w:sz w:val="28"/>
          <w:szCs w:val="28"/>
        </w:rPr>
        <w:t>.</w:t>
      </w:r>
    </w:p>
    <w:p w14:paraId="524BB430" w14:textId="77777777" w:rsidR="004C230F" w:rsidRPr="00B8601A" w:rsidRDefault="00B56BC4" w:rsidP="005F76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i/>
          <w:sz w:val="28"/>
          <w:szCs w:val="28"/>
        </w:rPr>
        <w:t>Вариативность</w:t>
      </w:r>
      <w:r w:rsidR="004C230F" w:rsidRPr="00B8601A">
        <w:rPr>
          <w:rFonts w:ascii="Times New Roman" w:hAnsi="Times New Roman" w:cs="Times New Roman"/>
          <w:i/>
          <w:sz w:val="28"/>
          <w:szCs w:val="28"/>
        </w:rPr>
        <w:t xml:space="preserve"> среды </w:t>
      </w:r>
      <w:r w:rsidR="004C230F" w:rsidRPr="00B8601A">
        <w:rPr>
          <w:rFonts w:ascii="Times New Roman" w:hAnsi="Times New Roman" w:cs="Times New Roman"/>
          <w:sz w:val="28"/>
          <w:szCs w:val="28"/>
        </w:rPr>
        <w:t xml:space="preserve">обеспечивается за счёт создания различных пространств в </w:t>
      </w:r>
      <w:r w:rsidR="004C230F" w:rsidRPr="00B8601A">
        <w:rPr>
          <w:rFonts w:ascii="Times New Roman" w:hAnsi="Times New Roman" w:cs="Times New Roman"/>
          <w:i/>
          <w:sz w:val="28"/>
          <w:szCs w:val="28"/>
        </w:rPr>
        <w:t>групповых помещениях</w:t>
      </w:r>
      <w:r w:rsidR="004C230F" w:rsidRPr="00B8601A">
        <w:rPr>
          <w:rFonts w:ascii="Times New Roman" w:hAnsi="Times New Roman" w:cs="Times New Roman"/>
          <w:sz w:val="28"/>
          <w:szCs w:val="28"/>
        </w:rPr>
        <w:t>, подбора игрушек и игрового оборудования</w:t>
      </w:r>
      <w:r w:rsidR="008916D6" w:rsidRPr="00B8601A">
        <w:rPr>
          <w:rFonts w:ascii="Times New Roman" w:hAnsi="Times New Roman" w:cs="Times New Roman"/>
          <w:sz w:val="28"/>
          <w:szCs w:val="28"/>
        </w:rPr>
        <w:t xml:space="preserve">, их количества, обеспечивающего свободный выбор. Наличие </w:t>
      </w:r>
      <w:r w:rsidR="008916D6" w:rsidRPr="00B8601A">
        <w:rPr>
          <w:rFonts w:ascii="Times New Roman" w:hAnsi="Times New Roman" w:cs="Times New Roman"/>
          <w:i/>
          <w:sz w:val="28"/>
          <w:szCs w:val="28"/>
        </w:rPr>
        <w:t xml:space="preserve">кабинета психолога, </w:t>
      </w:r>
      <w:r w:rsidR="008916D6" w:rsidRPr="00B8601A">
        <w:rPr>
          <w:rFonts w:ascii="Times New Roman" w:hAnsi="Times New Roman" w:cs="Times New Roman"/>
          <w:sz w:val="28"/>
          <w:szCs w:val="28"/>
        </w:rPr>
        <w:t>подбор в нём специального развивающего оборудования (интерактивный стол, интерактивная доска, световые планшеты), игрового материала (зеркальные куб, тактильный куб и пр.) обеспечивают вариативность среды вне группового пространства.</w:t>
      </w:r>
    </w:p>
    <w:p w14:paraId="3D4C6E9A" w14:textId="77777777" w:rsidR="004C6480" w:rsidRDefault="008916D6" w:rsidP="004C648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8601A">
        <w:rPr>
          <w:rFonts w:ascii="Times New Roman" w:hAnsi="Times New Roman" w:cs="Times New Roman"/>
          <w:sz w:val="28"/>
          <w:szCs w:val="28"/>
        </w:rPr>
        <w:t>Предметно-пространственная среда детск</w:t>
      </w:r>
      <w:r w:rsidR="00861A7E">
        <w:rPr>
          <w:rFonts w:ascii="Times New Roman" w:hAnsi="Times New Roman" w:cs="Times New Roman"/>
          <w:sz w:val="28"/>
          <w:szCs w:val="28"/>
        </w:rPr>
        <w:t xml:space="preserve">ого </w:t>
      </w:r>
      <w:r w:rsidRPr="00B8601A">
        <w:rPr>
          <w:rFonts w:ascii="Times New Roman" w:hAnsi="Times New Roman" w:cs="Times New Roman"/>
          <w:sz w:val="28"/>
          <w:szCs w:val="28"/>
        </w:rPr>
        <w:t xml:space="preserve">сада отвечает требованиям </w:t>
      </w:r>
      <w:r w:rsidRPr="00B8601A">
        <w:rPr>
          <w:rFonts w:ascii="Times New Roman" w:hAnsi="Times New Roman" w:cs="Times New Roman"/>
          <w:i/>
          <w:sz w:val="28"/>
          <w:szCs w:val="28"/>
        </w:rPr>
        <w:t>безопасности</w:t>
      </w:r>
      <w:r w:rsidRPr="00B8601A">
        <w:rPr>
          <w:rFonts w:ascii="Times New Roman" w:hAnsi="Times New Roman" w:cs="Times New Roman"/>
          <w:sz w:val="28"/>
          <w:szCs w:val="28"/>
        </w:rPr>
        <w:t xml:space="preserve">  - </w:t>
      </w:r>
      <w:r w:rsidR="004C6480" w:rsidRPr="00B8601A">
        <w:rPr>
          <w:rFonts w:ascii="Times New Roman" w:hAnsi="Times New Roman" w:cs="Times New Roman"/>
          <w:sz w:val="28"/>
          <w:szCs w:val="28"/>
        </w:rPr>
        <w:t>соответст</w:t>
      </w:r>
      <w:r w:rsidRPr="00B8601A">
        <w:rPr>
          <w:rFonts w:ascii="Times New Roman" w:hAnsi="Times New Roman" w:cs="Times New Roman"/>
          <w:sz w:val="28"/>
          <w:szCs w:val="28"/>
        </w:rPr>
        <w:t>вию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всех ее элементов требованиям по обеспечению надежности и безопасности </w:t>
      </w:r>
      <w:r w:rsidRPr="00B8601A">
        <w:rPr>
          <w:rFonts w:ascii="Times New Roman" w:hAnsi="Times New Roman" w:cs="Times New Roman"/>
          <w:sz w:val="28"/>
          <w:szCs w:val="28"/>
        </w:rPr>
        <w:t>в</w:t>
      </w:r>
      <w:r w:rsidR="004C6480" w:rsidRPr="00B8601A">
        <w:rPr>
          <w:rFonts w:ascii="Times New Roman" w:hAnsi="Times New Roman" w:cs="Times New Roman"/>
          <w:sz w:val="28"/>
          <w:szCs w:val="28"/>
        </w:rPr>
        <w:t xml:space="preserve"> использова</w:t>
      </w:r>
      <w:r w:rsidRPr="00B8601A">
        <w:rPr>
          <w:rFonts w:ascii="Times New Roman" w:hAnsi="Times New Roman" w:cs="Times New Roman"/>
          <w:sz w:val="28"/>
          <w:szCs w:val="28"/>
        </w:rPr>
        <w:t>нии</w:t>
      </w:r>
      <w:r w:rsidR="004C6480" w:rsidRPr="00B8601A">
        <w:rPr>
          <w:rFonts w:ascii="Times New Roman" w:hAnsi="Times New Roman" w:cs="Times New Roman"/>
          <w:sz w:val="28"/>
          <w:szCs w:val="28"/>
        </w:rPr>
        <w:t>.</w:t>
      </w:r>
    </w:p>
    <w:p w14:paraId="383BE9A1" w14:textId="6E8E7E67" w:rsidR="004C6480" w:rsidRPr="00550611" w:rsidRDefault="00AB7C60" w:rsidP="00307EA2">
      <w:pPr>
        <w:pStyle w:val="a3"/>
        <w:shd w:val="clear" w:color="auto" w:fill="FFFFFF"/>
        <w:spacing w:before="365" w:line="274" w:lineRule="exac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307E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.4. </w:t>
      </w:r>
      <w:r w:rsidR="004C6480" w:rsidRPr="00550611">
        <w:rPr>
          <w:rFonts w:ascii="Times New Roman" w:hAnsi="Times New Roman" w:cs="Times New Roman"/>
          <w:b/>
          <w:bCs/>
          <w:i/>
          <w:sz w:val="28"/>
          <w:szCs w:val="28"/>
        </w:rPr>
        <w:t>Интеграция образовательных областей</w:t>
      </w:r>
    </w:p>
    <w:p w14:paraId="6D7E9D9A" w14:textId="77777777" w:rsidR="004C6480" w:rsidRDefault="004C6480" w:rsidP="004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эффективно образовательные задачи решаются в том случае, когда педагог целенаправленно использует интегративный подход при организации образовательного процесса, который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направлен на: на создание развивающей образовательной среды, которая представляет собой систему условий социализации и индивидуализации детей, на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2D710E2A" w14:textId="77777777" w:rsidR="004C6480" w:rsidRDefault="004C6480" w:rsidP="004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Интеграция  содержания указанных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- как сквозных механизмах развития ребенка):</w:t>
      </w:r>
    </w:p>
    <w:p w14:paraId="6539266A" w14:textId="77777777" w:rsidR="00CD401B" w:rsidRDefault="00CD401B" w:rsidP="004C6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C83A372" w14:textId="77777777" w:rsidR="004C6480" w:rsidRDefault="004C6480" w:rsidP="00711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для детей</w:t>
      </w:r>
      <w:r w:rsidR="001C575A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861A7E"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>в возрасте с 5-7 лет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дошкольного возраста </w:t>
      </w:r>
      <w:r w:rsidR="00861A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ряд видов деятельности, таких как игровая, включая сюжетно-ролевую игру, игру с правилами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другие виды игры, коммуникатив</w:t>
      </w:r>
      <w:r w:rsidR="00C46A2D">
        <w:rPr>
          <w:rFonts w:ascii="Times New Roman" w:hAnsi="Times New Roman" w:cs="Times New Roman"/>
          <w:sz w:val="28"/>
          <w:szCs w:val="28"/>
          <w:lang w:eastAsia="ru-RU"/>
        </w:rPr>
        <w:t>ная (общение и взаимодействие со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взрослыми и сверстниками), 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14:paraId="41223EAE" w14:textId="77777777" w:rsidR="009E7C0F" w:rsidRDefault="009E7C0F" w:rsidP="00E1683D">
      <w:pPr>
        <w:pStyle w:val="a3"/>
        <w:shd w:val="clear" w:color="auto" w:fill="FFFFFF"/>
        <w:spacing w:line="274" w:lineRule="exact"/>
        <w:ind w:left="0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59CB7320" w14:textId="77777777" w:rsidR="009E7C0F" w:rsidRDefault="009E7C0F" w:rsidP="004C6480">
      <w:pPr>
        <w:pStyle w:val="a3"/>
        <w:shd w:val="clear" w:color="auto" w:fill="FFFFFF"/>
        <w:spacing w:line="274" w:lineRule="exac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6D0C6B43" w14:textId="2EA3747A" w:rsidR="004C6480" w:rsidRPr="00550611" w:rsidRDefault="00AB7C60" w:rsidP="00307EA2">
      <w:pPr>
        <w:pStyle w:val="a3"/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3</w:t>
      </w:r>
      <w:r w:rsidR="00307EA2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.5. </w:t>
      </w:r>
      <w:r w:rsidR="004C6480" w:rsidRPr="00550611">
        <w:rPr>
          <w:rFonts w:ascii="Times New Roman" w:hAnsi="Times New Roman" w:cs="Times New Roman"/>
          <w:b/>
          <w:bCs/>
          <w:i/>
          <w:sz w:val="28"/>
          <w:szCs w:val="28"/>
        </w:rPr>
        <w:t>Формы работы с детьми</w:t>
      </w:r>
    </w:p>
    <w:p w14:paraId="107BE4FA" w14:textId="77777777" w:rsidR="004C6480" w:rsidRDefault="004C6480" w:rsidP="002273E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Программой педагогический процесс осуществляется в условиях </w:t>
      </w:r>
      <w:r w:rsidRPr="00F64016">
        <w:rPr>
          <w:rFonts w:ascii="Times New Roman" w:hAnsi="Times New Roman" w:cs="Times New Roman"/>
          <w:sz w:val="28"/>
          <w:szCs w:val="28"/>
        </w:rPr>
        <w:t>полного дня (при необходимости в группах кратковременного пребывания).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C0F">
        <w:rPr>
          <w:rFonts w:ascii="Times New Roman" w:hAnsi="Times New Roman" w:cs="Times New Roman"/>
          <w:sz w:val="28"/>
          <w:szCs w:val="28"/>
        </w:rPr>
        <w:t>Образовательный</w:t>
      </w:r>
      <w:r>
        <w:rPr>
          <w:rFonts w:ascii="Times New Roman" w:hAnsi="Times New Roman" w:cs="Times New Roman"/>
          <w:sz w:val="28"/>
          <w:szCs w:val="28"/>
        </w:rPr>
        <w:t xml:space="preserve"> процесс может быть условно подразделен на:</w:t>
      </w:r>
    </w:p>
    <w:p w14:paraId="7C0BF334" w14:textId="77777777" w:rsidR="004C6480" w:rsidRDefault="009E7C0F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непосредственно - образовательную деятельность (занятия)</w:t>
      </w:r>
      <w:r w:rsidR="004C6480">
        <w:rPr>
          <w:rFonts w:ascii="Times New Roman" w:hAnsi="Times New Roman" w:cs="Times New Roman"/>
          <w:sz w:val="28"/>
          <w:szCs w:val="28"/>
        </w:rPr>
        <w:t>;</w:t>
      </w:r>
    </w:p>
    <w:p w14:paraId="717E0E6B" w14:textId="77777777" w:rsidR="009E7C0F" w:rsidRDefault="009E7C0F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совместную деятельность взрослых и детей;</w:t>
      </w:r>
    </w:p>
    <w:p w14:paraId="0BFC1AE2" w14:textId="77777777" w:rsidR="004C6480" w:rsidRDefault="004C6480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самостоятельную деятельность детей;</w:t>
      </w:r>
    </w:p>
    <w:p w14:paraId="619FF4E4" w14:textId="77777777" w:rsidR="004C6480" w:rsidRDefault="004C6480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детей по реализации основной общеобразовательной программы дошкольного образования.</w:t>
      </w:r>
    </w:p>
    <w:p w14:paraId="5082AFC9" w14:textId="77777777" w:rsidR="004C6480" w:rsidRPr="00737C37" w:rsidRDefault="004C6480" w:rsidP="00737C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</w:t>
      </w:r>
      <w:r w:rsidR="009E7C0F">
        <w:rPr>
          <w:rFonts w:ascii="Times New Roman" w:hAnsi="Times New Roman" w:cs="Times New Roman"/>
          <w:sz w:val="28"/>
          <w:szCs w:val="28"/>
        </w:rPr>
        <w:t>детского сада и региона  в целом</w:t>
      </w:r>
      <w:r>
        <w:rPr>
          <w:rFonts w:ascii="Times New Roman" w:hAnsi="Times New Roman" w:cs="Times New Roman"/>
          <w:sz w:val="28"/>
          <w:szCs w:val="28"/>
        </w:rPr>
        <w:t>, от опыта и творческого подхода педагога.</w:t>
      </w:r>
    </w:p>
    <w:p w14:paraId="409E8D82" w14:textId="77777777" w:rsidR="00E1683D" w:rsidRPr="00205AF2" w:rsidRDefault="00E1683D" w:rsidP="004C6480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Cs/>
          <w:i/>
          <w:sz w:val="28"/>
          <w:szCs w:val="28"/>
        </w:rPr>
      </w:pPr>
    </w:p>
    <w:p w14:paraId="1DA785C0" w14:textId="6A1AF391" w:rsidR="004C6480" w:rsidRPr="00550611" w:rsidRDefault="00AB7C60" w:rsidP="00816E40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307EA2">
        <w:rPr>
          <w:rFonts w:ascii="Times New Roman" w:hAnsi="Times New Roman" w:cs="Times New Roman"/>
          <w:b/>
          <w:i/>
          <w:sz w:val="28"/>
          <w:szCs w:val="28"/>
        </w:rPr>
        <w:t xml:space="preserve">.6. </w:t>
      </w:r>
      <w:r w:rsidR="00816E40">
        <w:rPr>
          <w:rFonts w:ascii="Times New Roman" w:hAnsi="Times New Roman" w:cs="Times New Roman"/>
          <w:b/>
          <w:i/>
          <w:sz w:val="28"/>
          <w:szCs w:val="28"/>
        </w:rPr>
        <w:t>Методическое обеспечение программы</w:t>
      </w:r>
    </w:p>
    <w:p w14:paraId="3EC2E234" w14:textId="77777777" w:rsidR="004C6480" w:rsidRDefault="004C6480" w:rsidP="004C64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6CBB5B" w14:textId="77777777" w:rsidR="004C6480" w:rsidRPr="00205AF2" w:rsidRDefault="004C6480" w:rsidP="006337F7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 программе «ОТ РОЖДЕНИЯ ДО ШКОЛЫ» издан полный методический комплект необходимых пособий.</w:t>
      </w:r>
    </w:p>
    <w:p w14:paraId="475C836D" w14:textId="77777777" w:rsidR="006337F7" w:rsidRDefault="004C6480" w:rsidP="006337F7">
      <w:pPr>
        <w:shd w:val="clear" w:color="auto" w:fill="FFFFFF"/>
        <w:spacing w:after="0" w:line="240" w:lineRule="auto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Наряду с пособиями, написанными специально к программе «ОТ РОЖДЕНИЯ ДО ШКОЛЫ», могут быть использованы пособия из приведенного ниже списка.</w:t>
      </w:r>
    </w:p>
    <w:p w14:paraId="432ABF9E" w14:textId="77777777" w:rsidR="004C6480" w:rsidRPr="00205AF2" w:rsidRDefault="006337F7" w:rsidP="006337F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4C6480" w:rsidRPr="00205AF2">
        <w:rPr>
          <w:rFonts w:ascii="Times New Roman" w:hAnsi="Times New Roman" w:cs="Times New Roman"/>
          <w:b/>
          <w:bCs/>
          <w:sz w:val="28"/>
          <w:szCs w:val="28"/>
        </w:rPr>
        <w:t>Психолог в детском саду</w:t>
      </w:r>
    </w:p>
    <w:p w14:paraId="5A05F420" w14:textId="77777777" w:rsidR="004C6480" w:rsidRPr="00205AF2" w:rsidRDefault="004C6480" w:rsidP="006337F7">
      <w:pPr>
        <w:shd w:val="clear" w:color="auto" w:fill="FFFFFF"/>
        <w:spacing w:after="0" w:line="240" w:lineRule="auto"/>
        <w:ind w:left="710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317366C3" w14:textId="77777777" w:rsidR="004C6480" w:rsidRPr="00205AF2" w:rsidRDefault="004C6480" w:rsidP="006337F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А. Н. Индивидуальная психологическая диагностика ребенка 5-7 лет. - М.: Мозаика-Синтез, 2008-2010.</w:t>
      </w:r>
    </w:p>
    <w:p w14:paraId="333A1956" w14:textId="77777777" w:rsidR="004C6480" w:rsidRPr="00205AF2" w:rsidRDefault="004C6480" w:rsidP="006337F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А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205AF2">
        <w:rPr>
          <w:rFonts w:ascii="Times New Roman" w:hAnsi="Times New Roman" w:cs="Times New Roman"/>
          <w:sz w:val="28"/>
          <w:szCs w:val="28"/>
        </w:rPr>
        <w:t>Н. Развитие ребенка в дошкольном детстве.- М.: Мозаика-Синтез, 2006-2010.</w:t>
      </w:r>
    </w:p>
    <w:p w14:paraId="56EAD18E" w14:textId="77777777" w:rsidR="004C6480" w:rsidRPr="00205AF2" w:rsidRDefault="004C6480" w:rsidP="006337F7">
      <w:pPr>
        <w:shd w:val="clear" w:color="auto" w:fill="FFFFFF"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А. Н. Зарубежные психологи о развитии ребенка-дошкольника,— М.: Мозаика-Синтез, 2006-2010.</w:t>
      </w:r>
    </w:p>
    <w:p w14:paraId="09762236" w14:textId="77777777" w:rsidR="004C6480" w:rsidRPr="00205AF2" w:rsidRDefault="004C6480" w:rsidP="006337F7">
      <w:pPr>
        <w:shd w:val="clear" w:color="auto" w:fill="FFFFFF"/>
        <w:spacing w:after="0"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Диагностика готовности ребенка к школе / Под ред. Н. Е.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>. — М.: Мозаика-Синтез, 2007-2010.</w:t>
      </w:r>
    </w:p>
    <w:p w14:paraId="140B1B21" w14:textId="77777777" w:rsidR="004C6480" w:rsidRPr="00205AF2" w:rsidRDefault="004C6480" w:rsidP="006337F7">
      <w:pPr>
        <w:shd w:val="clear" w:color="auto" w:fill="FFFFFF"/>
        <w:spacing w:after="0" w:line="274" w:lineRule="exact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Комарова Т. С, Зацепина МБ. Интеграция в воспитательно-образовательной работе детского сада, — М.: Мозаика-Синтез, 2010.</w:t>
      </w:r>
    </w:p>
    <w:p w14:paraId="091C8C98" w14:textId="77A7D825" w:rsidR="004C6480" w:rsidRPr="00205AF2" w:rsidRDefault="004C6480" w:rsidP="006337F7">
      <w:pPr>
        <w:shd w:val="clear" w:color="auto" w:fill="FFFFFF"/>
        <w:spacing w:after="0" w:line="274" w:lineRule="exact"/>
        <w:ind w:right="5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pacing w:val="-1"/>
          <w:sz w:val="28"/>
          <w:szCs w:val="28"/>
        </w:rPr>
        <w:lastRenderedPageBreak/>
        <w:t>Педагогическая диагностика ком</w:t>
      </w:r>
      <w:r w:rsidR="00307EA2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етентностей дошкольников / Под ред. О. В. </w:t>
      </w: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Дыбиной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. - </w:t>
      </w:r>
      <w:r w:rsidRPr="00205AF2">
        <w:rPr>
          <w:rFonts w:ascii="Times New Roman" w:hAnsi="Times New Roman" w:cs="Times New Roman"/>
          <w:sz w:val="28"/>
          <w:szCs w:val="28"/>
        </w:rPr>
        <w:t>М.: Мозаика-Синтез, 2009-2010.</w:t>
      </w:r>
    </w:p>
    <w:p w14:paraId="274A6143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Рабочие тетради</w:t>
      </w:r>
    </w:p>
    <w:p w14:paraId="6B820A19" w14:textId="3B79E41E" w:rsidR="004C6480" w:rsidRDefault="004C6480" w:rsidP="006337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Тетрадь для диагностики готовности ребенка к школе / Под ред. Н. Е.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. 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Pr="00205AF2">
        <w:rPr>
          <w:rFonts w:ascii="Times New Roman" w:hAnsi="Times New Roman" w:cs="Times New Roman"/>
          <w:sz w:val="28"/>
          <w:szCs w:val="28"/>
        </w:rPr>
        <w:t>М.: Мозаика-Синтез, 2007-2010.</w:t>
      </w:r>
    </w:p>
    <w:p w14:paraId="4E313428" w14:textId="50AAB387" w:rsidR="00307EA2" w:rsidRDefault="00307EA2" w:rsidP="006337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14:paraId="3FB62972" w14:textId="4A60C75D" w:rsidR="00307EA2" w:rsidRDefault="00307EA2" w:rsidP="006337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</w:p>
    <w:p w14:paraId="2024F61E" w14:textId="77777777" w:rsidR="009B4A60" w:rsidRDefault="00307EA2" w:rsidP="00307EA2">
      <w:pPr>
        <w:shd w:val="clear" w:color="auto" w:fill="FFFFFF"/>
        <w:spacing w:after="0" w:line="274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>Нарушение в развитии: тяжелое нарушение речи, общее недоразвитие речи</w:t>
      </w:r>
    </w:p>
    <w:p w14:paraId="76750365" w14:textId="4B192ECB" w:rsidR="00307EA2" w:rsidRDefault="00307EA2" w:rsidP="00307EA2">
      <w:pPr>
        <w:shd w:val="clear" w:color="auto" w:fill="FFFFFF"/>
        <w:spacing w:after="0" w:line="274" w:lineRule="exact"/>
        <w:jc w:val="center"/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3319CA" w14:textId="77777777" w:rsidR="00307EA2" w:rsidRDefault="00307EA2" w:rsidP="00307EA2">
      <w:pPr>
        <w:shd w:val="clear" w:color="auto" w:fill="FFFFFF"/>
        <w:spacing w:after="0" w:line="274" w:lineRule="exact"/>
        <w:ind w:firstLine="708"/>
        <w:jc w:val="both"/>
      </w:pPr>
      <w:r w:rsidRPr="00307EA2">
        <w:rPr>
          <w:rFonts w:ascii="Times New Roman" w:hAnsi="Times New Roman" w:cs="Times New Roman"/>
          <w:sz w:val="28"/>
          <w:szCs w:val="28"/>
        </w:rPr>
        <w:t>Основная образовательная программа: Адаптированная примерная основная о</w:t>
      </w:r>
      <w:r>
        <w:rPr>
          <w:rFonts w:ascii="Times New Roman" w:hAnsi="Times New Roman" w:cs="Times New Roman"/>
          <w:sz w:val="28"/>
          <w:szCs w:val="28"/>
        </w:rPr>
        <w:t>бра</w:t>
      </w:r>
      <w:r w:rsidRPr="00307EA2">
        <w:rPr>
          <w:rFonts w:ascii="Times New Roman" w:hAnsi="Times New Roman" w:cs="Times New Roman"/>
          <w:sz w:val="28"/>
          <w:szCs w:val="28"/>
        </w:rPr>
        <w:t xml:space="preserve">зовательная программа для дошкольников с тяжелыми нарушениями речи / Под ред. проф. Л. В. Лопатиной. — СПб.: ЦДК проф. Л. Б.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, 2014. </w:t>
      </w:r>
    </w:p>
    <w:p w14:paraId="515DD887" w14:textId="2581FC15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>Воробьева Т.А.</w:t>
      </w:r>
      <w:proofErr w:type="gramStart"/>
      <w:r w:rsidRPr="00307EA2">
        <w:rPr>
          <w:rFonts w:ascii="Times New Roman" w:hAnsi="Times New Roman" w:cs="Times New Roman"/>
          <w:sz w:val="28"/>
          <w:szCs w:val="28"/>
        </w:rPr>
        <w:t>,.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Крупенчук</w:t>
      </w:r>
      <w:proofErr w:type="spellEnd"/>
      <w:proofErr w:type="gramEnd"/>
      <w:r w:rsidRPr="00307EA2">
        <w:rPr>
          <w:rFonts w:ascii="Times New Roman" w:hAnsi="Times New Roman" w:cs="Times New Roman"/>
          <w:sz w:val="28"/>
          <w:szCs w:val="28"/>
        </w:rPr>
        <w:t xml:space="preserve"> О.И Артикуляционная гимнастика для детей 4- 6 лет. Санкт-Петербург 2006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г.Издательство</w:t>
      </w:r>
      <w:proofErr w:type="spellEnd"/>
      <w:r w:rsidR="009B4A60">
        <w:rPr>
          <w:rFonts w:ascii="Times New Roman" w:hAnsi="Times New Roman" w:cs="Times New Roman"/>
          <w:sz w:val="28"/>
          <w:szCs w:val="28"/>
        </w:rPr>
        <w:t xml:space="preserve"> </w:t>
      </w:r>
      <w:r w:rsidRPr="00307EA2">
        <w:rPr>
          <w:rFonts w:ascii="Times New Roman" w:hAnsi="Times New Roman" w:cs="Times New Roman"/>
          <w:sz w:val="28"/>
          <w:szCs w:val="28"/>
        </w:rPr>
        <w:t xml:space="preserve">Дом «Литера». </w:t>
      </w:r>
    </w:p>
    <w:p w14:paraId="2B3D6E16" w14:textId="77777777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О.С. «Сюжетные картины по развитию речи в старшей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EA2">
        <w:rPr>
          <w:rFonts w:ascii="Times New Roman" w:hAnsi="Times New Roman" w:cs="Times New Roman"/>
          <w:sz w:val="28"/>
          <w:szCs w:val="28"/>
        </w:rPr>
        <w:t>Издательство :</w:t>
      </w:r>
      <w:proofErr w:type="gramEnd"/>
      <w:r w:rsidRPr="00307EA2">
        <w:rPr>
          <w:rFonts w:ascii="Times New Roman" w:hAnsi="Times New Roman" w:cs="Times New Roman"/>
          <w:sz w:val="28"/>
          <w:szCs w:val="28"/>
        </w:rPr>
        <w:t xml:space="preserve"> «Гном и Д». </w:t>
      </w:r>
    </w:p>
    <w:p w14:paraId="74323D33" w14:textId="4C1A3C24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О.С. -Говорим правильно в 5-6 лет: «Конспекты фронтальных занятий 1-2-3 периоды в старшей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>»</w:t>
      </w:r>
      <w:r w:rsidR="009B4A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EA2">
        <w:rPr>
          <w:rFonts w:ascii="Times New Roman" w:hAnsi="Times New Roman" w:cs="Times New Roman"/>
          <w:sz w:val="28"/>
          <w:szCs w:val="28"/>
        </w:rPr>
        <w:t>Издательство :</w:t>
      </w:r>
      <w:proofErr w:type="gramEnd"/>
      <w:r w:rsidRPr="00307EA2">
        <w:rPr>
          <w:rFonts w:ascii="Times New Roman" w:hAnsi="Times New Roman" w:cs="Times New Roman"/>
          <w:sz w:val="28"/>
          <w:szCs w:val="28"/>
        </w:rPr>
        <w:t xml:space="preserve"> «Гном и Д» </w:t>
      </w:r>
    </w:p>
    <w:p w14:paraId="4D0AD6B9" w14:textId="77777777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07EA2">
        <w:rPr>
          <w:rFonts w:ascii="Times New Roman" w:hAnsi="Times New Roman" w:cs="Times New Roman"/>
          <w:sz w:val="28"/>
          <w:szCs w:val="28"/>
        </w:rPr>
        <w:t>О.С..</w:t>
      </w:r>
      <w:proofErr w:type="gramEnd"/>
      <w:r w:rsidRPr="00307EA2">
        <w:rPr>
          <w:rFonts w:ascii="Times New Roman" w:hAnsi="Times New Roman" w:cs="Times New Roman"/>
          <w:sz w:val="28"/>
          <w:szCs w:val="28"/>
        </w:rPr>
        <w:t xml:space="preserve"> Конспекты по развитию связной речи в подготовительной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. Москва Издательство «ГНОМ и Д» 2009. </w:t>
      </w:r>
    </w:p>
    <w:p w14:paraId="030E4EC5" w14:textId="792445E2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О.С.</w:t>
      </w:r>
      <w:r w:rsidR="009B4A60">
        <w:rPr>
          <w:rFonts w:ascii="Times New Roman" w:hAnsi="Times New Roman" w:cs="Times New Roman"/>
          <w:sz w:val="28"/>
          <w:szCs w:val="28"/>
        </w:rPr>
        <w:t xml:space="preserve"> </w:t>
      </w:r>
      <w:r w:rsidRPr="00307EA2">
        <w:rPr>
          <w:rFonts w:ascii="Times New Roman" w:hAnsi="Times New Roman" w:cs="Times New Roman"/>
          <w:sz w:val="28"/>
          <w:szCs w:val="28"/>
        </w:rPr>
        <w:t xml:space="preserve">Конспекты занятий по развитию связной речи в старшей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FA0F86" w14:textId="1C9E1F52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О.С.</w:t>
      </w:r>
      <w:r w:rsidR="009B4A60">
        <w:rPr>
          <w:rFonts w:ascii="Times New Roman" w:hAnsi="Times New Roman" w:cs="Times New Roman"/>
          <w:sz w:val="28"/>
          <w:szCs w:val="28"/>
        </w:rPr>
        <w:t xml:space="preserve"> </w:t>
      </w:r>
      <w:r w:rsidRPr="00307EA2">
        <w:rPr>
          <w:rFonts w:ascii="Times New Roman" w:hAnsi="Times New Roman" w:cs="Times New Roman"/>
          <w:sz w:val="28"/>
          <w:szCs w:val="28"/>
        </w:rPr>
        <w:t xml:space="preserve">Тетрадь взаимосвязи работы логопеда и воспитателя в старшей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. Издательство: «Гном и Д.» </w:t>
      </w:r>
    </w:p>
    <w:p w14:paraId="74A1FC9A" w14:textId="5023CB53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Коноваленко В.В. Индивидуально-подгрупповая работа по коррекции звукопроизношения. • Коноваленко В.В., Коноваленко С.В. Фронтальные логопедические занятия в старшей группе для детей с ОНР. – М.: Гном-Пресс, </w:t>
      </w:r>
      <w:r w:rsidR="009B4A60">
        <w:rPr>
          <w:rFonts w:ascii="Times New Roman" w:hAnsi="Times New Roman" w:cs="Times New Roman"/>
          <w:sz w:val="28"/>
          <w:szCs w:val="28"/>
        </w:rPr>
        <w:t>2014 г</w:t>
      </w:r>
      <w:r w:rsidRPr="00307EA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1497379" w14:textId="77777777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Лопатина Л.В., Серебрякова Н.В. «Логопедическая работа в группах дошкольников со стертой формой дизартрии», С-ПБ, Образование, 1994г. </w:t>
      </w:r>
    </w:p>
    <w:p w14:paraId="2321EFE4" w14:textId="77777777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Н.В. Программа коррекционно-развивающей работы в логопедической группе детского сада для детей с общим недоразвитием речи (с 4-7 лет). – СПб.: ДЕТСТВО – ПРЕСС, 2006 </w:t>
      </w:r>
    </w:p>
    <w:p w14:paraId="5A7BE0D3" w14:textId="07CCC2CF" w:rsidR="00307EA2" w:rsidRPr="00307EA2" w:rsidRDefault="00307EA2" w:rsidP="009B4A60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– СПб., 2005 </w:t>
      </w:r>
    </w:p>
    <w:p w14:paraId="42A5A501" w14:textId="77777777" w:rsidR="00307EA2" w:rsidRP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Филичева Т.Б., Чиркина Г.В., Туманова Т.В., Миронова С.А., Лагутина А.В. Программы дошкольных образовательных учреждений компенсирующего вида для детей с нарушениями речи. М. – Просвещение. 2010. </w:t>
      </w:r>
    </w:p>
    <w:p w14:paraId="36314612" w14:textId="1580A65F" w:rsidR="00307EA2" w:rsidRDefault="00307EA2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7EA2">
        <w:rPr>
          <w:rFonts w:ascii="Times New Roman" w:hAnsi="Times New Roman" w:cs="Times New Roman"/>
          <w:sz w:val="28"/>
          <w:szCs w:val="28"/>
        </w:rPr>
        <w:t xml:space="preserve"> </w:t>
      </w:r>
      <w:r w:rsidR="009B4A60">
        <w:rPr>
          <w:rFonts w:ascii="Times New Roman" w:hAnsi="Times New Roman" w:cs="Times New Roman"/>
          <w:sz w:val="28"/>
          <w:szCs w:val="28"/>
        </w:rPr>
        <w:t xml:space="preserve">Сорокина Н.А. «Подвижные игры и упражнения для развития речи у детей с </w:t>
      </w:r>
      <w:proofErr w:type="gramStart"/>
      <w:r w:rsidR="009B4A60">
        <w:rPr>
          <w:rFonts w:ascii="Times New Roman" w:hAnsi="Times New Roman" w:cs="Times New Roman"/>
          <w:sz w:val="28"/>
          <w:szCs w:val="28"/>
        </w:rPr>
        <w:t xml:space="preserve">ОНР»  </w:t>
      </w:r>
      <w:proofErr w:type="spellStart"/>
      <w:r w:rsidR="009B4A6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proofErr w:type="gramEnd"/>
      <w:r w:rsidR="009B4A60">
        <w:rPr>
          <w:rFonts w:ascii="Times New Roman" w:hAnsi="Times New Roman" w:cs="Times New Roman"/>
          <w:sz w:val="28"/>
          <w:szCs w:val="28"/>
        </w:rPr>
        <w:t xml:space="preserve">  2014 г.</w:t>
      </w:r>
    </w:p>
    <w:p w14:paraId="037B4748" w14:textId="7F6B519B" w:rsidR="009B4A60" w:rsidRDefault="009B4A60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Л.А. «Альбом дошкольника. Автоматизация звука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с.з.ц.ш.ж.щ.г.л.р</w:t>
      </w:r>
      <w:proofErr w:type="spellEnd"/>
      <w:r>
        <w:rPr>
          <w:rFonts w:ascii="Times New Roman" w:hAnsi="Times New Roman" w:cs="Times New Roman"/>
          <w:sz w:val="28"/>
          <w:szCs w:val="28"/>
        </w:rPr>
        <w:t>) Гном 2016 г.</w:t>
      </w:r>
    </w:p>
    <w:p w14:paraId="5326ACE8" w14:textId="01A39DE5" w:rsidR="009B4A60" w:rsidRDefault="009B4A60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Азова Е.А. «Домашняя тетрадь</w:t>
      </w:r>
      <w:proofErr w:type="gramStart"/>
      <w:r>
        <w:rPr>
          <w:rFonts w:ascii="Times New Roman" w:hAnsi="Times New Roman" w:cs="Times New Roman"/>
          <w:sz w:val="28"/>
          <w:szCs w:val="28"/>
        </w:rPr>
        <w:t>, Учим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звуки»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Т.Ц.Сфера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2016 г.</w:t>
      </w:r>
    </w:p>
    <w:p w14:paraId="7CECFCE1" w14:textId="2DC5D6EE" w:rsidR="009B4A60" w:rsidRDefault="009B4A60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Иншакова О.Б. «Альбом логопеда»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1998 г.</w:t>
      </w:r>
    </w:p>
    <w:p w14:paraId="19D337F6" w14:textId="0CE92004" w:rsidR="009B4A60" w:rsidRDefault="009B4A60" w:rsidP="00307EA2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Карпушина М.Ю.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занятия в детском саду» Т.Ц. Сфера 2005 г.</w:t>
      </w:r>
    </w:p>
    <w:p w14:paraId="7F657361" w14:textId="06B084A7" w:rsidR="009B4A60" w:rsidRPr="00307EA2" w:rsidRDefault="009B4A60" w:rsidP="009B4A60">
      <w:pPr>
        <w:shd w:val="clear" w:color="auto" w:fill="FFFFFF"/>
        <w:spacing w:after="0" w:line="274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Сапожникова О.Б. «Песочная терапия в развитии дошкольников» Т.Ц. Сфера 214 г.</w:t>
      </w:r>
    </w:p>
    <w:p w14:paraId="76CA5B36" w14:textId="77777777" w:rsidR="004C6480" w:rsidRPr="00205AF2" w:rsidRDefault="004C6480" w:rsidP="004C6480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 xml:space="preserve"> Образовательная область «Фи</w:t>
      </w:r>
      <w:r w:rsidRPr="00205AF2">
        <w:rPr>
          <w:rFonts w:ascii="Times New Roman" w:hAnsi="Times New Roman" w:cs="Times New Roman"/>
          <w:b/>
          <w:sz w:val="28"/>
          <w:szCs w:val="28"/>
          <w:lang w:eastAsia="ru-RU"/>
        </w:rPr>
        <w:t>зическое развитие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4C1A29D1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  <w:lang w:eastAsia="ar-SA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22C312DD" w14:textId="77777777" w:rsidR="004C6480" w:rsidRDefault="004C6480" w:rsidP="006337F7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Пензулаева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Л.И. Физкультурные занятия в детском саду. Старшая группа. </w:t>
      </w:r>
      <w:r w:rsidRPr="00205AF2">
        <w:rPr>
          <w:rFonts w:ascii="Times New Roman" w:hAnsi="Times New Roman" w:cs="Times New Roman"/>
          <w:sz w:val="28"/>
          <w:szCs w:val="28"/>
        </w:rPr>
        <w:t>—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М.: Мозаика-</w:t>
      </w:r>
      <w:r w:rsidRPr="00205AF2">
        <w:rPr>
          <w:rFonts w:ascii="Times New Roman" w:hAnsi="Times New Roman" w:cs="Times New Roman"/>
          <w:sz w:val="28"/>
          <w:szCs w:val="28"/>
        </w:rPr>
        <w:t>Синтез, 2010.</w:t>
      </w:r>
    </w:p>
    <w:p w14:paraId="30B77D41" w14:textId="77777777" w:rsidR="00861A7E" w:rsidRPr="00205AF2" w:rsidRDefault="00861A7E" w:rsidP="00861A7E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lastRenderedPageBreak/>
        <w:t>Пензулаева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Л.И. Физкультурные занятия в детском саду. </w:t>
      </w:r>
      <w:r>
        <w:rPr>
          <w:rFonts w:ascii="Times New Roman" w:hAnsi="Times New Roman" w:cs="Times New Roman"/>
          <w:spacing w:val="-1"/>
          <w:sz w:val="28"/>
          <w:szCs w:val="28"/>
        </w:rPr>
        <w:t>подготовительная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группа. </w:t>
      </w:r>
      <w:r w:rsidRPr="00205AF2">
        <w:rPr>
          <w:rFonts w:ascii="Times New Roman" w:hAnsi="Times New Roman" w:cs="Times New Roman"/>
          <w:sz w:val="28"/>
          <w:szCs w:val="28"/>
        </w:rPr>
        <w:t>—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М.: Мозаика-</w:t>
      </w:r>
      <w:r w:rsidRPr="00205AF2">
        <w:rPr>
          <w:rFonts w:ascii="Times New Roman" w:hAnsi="Times New Roman" w:cs="Times New Roman"/>
          <w:sz w:val="28"/>
          <w:szCs w:val="28"/>
        </w:rPr>
        <w:t>Синт</w:t>
      </w:r>
      <w:r>
        <w:rPr>
          <w:rFonts w:ascii="Times New Roman" w:hAnsi="Times New Roman" w:cs="Times New Roman"/>
          <w:sz w:val="28"/>
          <w:szCs w:val="28"/>
        </w:rPr>
        <w:t>ез, 2010.</w:t>
      </w:r>
    </w:p>
    <w:p w14:paraId="0A4CFFB5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Э. Я. Методика физического воспитания. — М., 2005.</w:t>
      </w:r>
    </w:p>
    <w:p w14:paraId="46FA751B" w14:textId="77777777" w:rsidR="004C6480" w:rsidRPr="00205AF2" w:rsidRDefault="004C6480" w:rsidP="006337F7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Степаненкова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Э. Я. Методика проведения подвижных игр. — М.: Мозаика-Синтез, 2008-2010.</w:t>
      </w:r>
    </w:p>
    <w:p w14:paraId="116B690C" w14:textId="77777777" w:rsidR="004C6480" w:rsidRPr="006337F7" w:rsidRDefault="004C6480" w:rsidP="006337F7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Степаненкова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Э. Я. Физическое воспитание в детском саду, — М.: Мозаика-Синтез, 2005-</w:t>
      </w:r>
      <w:r w:rsidRPr="00205AF2">
        <w:rPr>
          <w:rFonts w:ascii="Times New Roman" w:hAnsi="Times New Roman" w:cs="Times New Roman"/>
          <w:sz w:val="28"/>
          <w:szCs w:val="28"/>
        </w:rPr>
        <w:t>2010.</w:t>
      </w:r>
    </w:p>
    <w:p w14:paraId="60A9BBD6" w14:textId="77777777" w:rsidR="004C6480" w:rsidRPr="00205AF2" w:rsidRDefault="004C6480" w:rsidP="004C6480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205AF2">
        <w:rPr>
          <w:rFonts w:ascii="Times New Roman" w:hAnsi="Times New Roman" w:cs="Times New Roman"/>
          <w:b/>
          <w:sz w:val="28"/>
          <w:szCs w:val="28"/>
          <w:lang w:eastAsia="ru-RU"/>
        </w:rPr>
        <w:t>Социально-коммуникативное развитие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97EFB5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61D3F354" w14:textId="77777777" w:rsidR="004C6480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pacing w:val="-1"/>
          <w:sz w:val="28"/>
          <w:szCs w:val="28"/>
        </w:rPr>
      </w:pP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Губанова Н. Ф. Игровая деятельность </w:t>
      </w:r>
      <w:r w:rsidR="00EE719F">
        <w:rPr>
          <w:rFonts w:ascii="Times New Roman" w:hAnsi="Times New Roman" w:cs="Times New Roman"/>
          <w:spacing w:val="-1"/>
          <w:sz w:val="28"/>
          <w:szCs w:val="28"/>
        </w:rPr>
        <w:t xml:space="preserve"> старшая группа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. — М.: Мозаика-Синтез, </w:t>
      </w:r>
      <w:r w:rsidR="00EE719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>201</w:t>
      </w:r>
      <w:r w:rsidR="00EE719F"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1B2AD208" w14:textId="77777777" w:rsidR="00EE719F" w:rsidRPr="00205AF2" w:rsidRDefault="00EE719F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Губанова Н. Ф. Игровая деятельность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подготовительная  группа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. — М.: Мозаика-Синтез,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>201</w:t>
      </w:r>
      <w:r>
        <w:rPr>
          <w:rFonts w:ascii="Times New Roman" w:hAnsi="Times New Roman" w:cs="Times New Roman"/>
          <w:spacing w:val="-1"/>
          <w:sz w:val="28"/>
          <w:szCs w:val="28"/>
        </w:rPr>
        <w:t>6</w:t>
      </w:r>
      <w:r w:rsidRPr="00205AF2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4C841B1" w14:textId="77777777" w:rsidR="004C6480" w:rsidRPr="00205AF2" w:rsidRDefault="004C6480" w:rsidP="004E5062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Зацепина М. Б. Дни воинской славы. Патриотическое воспитание дошкольников. — М.: Мозаика-Синтез, 2008-2010.</w:t>
      </w:r>
    </w:p>
    <w:p w14:paraId="218CF367" w14:textId="77777777" w:rsidR="004C6480" w:rsidRPr="00205AF2" w:rsidRDefault="004C6480" w:rsidP="004E5062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Л. В. Творим и мастерим. Ручной труд в детском саду и дома. — М.: Мозаика-Синтез, 2007-2010.</w:t>
      </w:r>
    </w:p>
    <w:p w14:paraId="37627090" w14:textId="77777777" w:rsidR="004C6480" w:rsidRPr="00205AF2" w:rsidRDefault="004C6480" w:rsidP="004E5062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Т.Д. Нравственное воспитание в детском саду. — М.: Мозаика-Синтез, 2006-2010.</w:t>
      </w:r>
    </w:p>
    <w:p w14:paraId="56851C5A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Петрова В. И.,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Стульник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Т. Д. Этические беседы с детьми 4-7 лет. — М.: Мозаика-Синтез, 2007-2010.</w:t>
      </w:r>
    </w:p>
    <w:p w14:paraId="4B9D92F1" w14:textId="77777777" w:rsidR="004C6480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Л. В. Нравственно-трудовое воспитание в детском саду, — М.: Мо-заика-Синтез, 2007-2010.</w:t>
      </w:r>
    </w:p>
    <w:p w14:paraId="771B171E" w14:textId="77777777" w:rsidR="00861A7E" w:rsidRDefault="00861A7E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-Буре Р.С. Социально-нравственное воспитание дошкольников 3-</w:t>
      </w:r>
      <w:r w:rsidR="00EE719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лет </w:t>
      </w:r>
      <w:r w:rsidR="00EE719F">
        <w:rPr>
          <w:rFonts w:ascii="Times New Roman" w:hAnsi="Times New Roman" w:cs="Times New Roman"/>
          <w:sz w:val="28"/>
          <w:szCs w:val="28"/>
        </w:rPr>
        <w:t>М.: Мо</w:t>
      </w:r>
      <w:r w:rsidRPr="00205AF2">
        <w:rPr>
          <w:rFonts w:ascii="Times New Roman" w:hAnsi="Times New Roman" w:cs="Times New Roman"/>
          <w:sz w:val="28"/>
          <w:szCs w:val="28"/>
        </w:rPr>
        <w:t>заика-Синтез, 2010.</w:t>
      </w:r>
    </w:p>
    <w:p w14:paraId="6552C57E" w14:textId="77777777" w:rsidR="00EE719F" w:rsidRPr="00205AF2" w:rsidRDefault="00EE719F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Белая К.Ю. «Формирование основ безопасности у дошкольников (3-7 лет) М.: Мо</w:t>
      </w:r>
      <w:r w:rsidRPr="00205AF2">
        <w:rPr>
          <w:rFonts w:ascii="Times New Roman" w:hAnsi="Times New Roman" w:cs="Times New Roman"/>
          <w:sz w:val="28"/>
          <w:szCs w:val="28"/>
        </w:rPr>
        <w:t>заика-Синтез,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336F6CAF" w14:textId="77777777" w:rsidR="004C6480" w:rsidRPr="006337F7" w:rsidRDefault="004C6480" w:rsidP="006337F7">
      <w:pPr>
        <w:shd w:val="clear" w:color="auto" w:fill="FFFFFF"/>
        <w:spacing w:before="278" w:line="274" w:lineRule="exact"/>
        <w:rPr>
          <w:rFonts w:ascii="Times New Roman" w:hAnsi="Times New Roman" w:cs="Times New Roman"/>
          <w:b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205AF2">
        <w:rPr>
          <w:rFonts w:ascii="Times New Roman" w:hAnsi="Times New Roman" w:cs="Times New Roman"/>
          <w:b/>
          <w:sz w:val="28"/>
          <w:szCs w:val="28"/>
          <w:lang w:eastAsia="ru-RU"/>
        </w:rPr>
        <w:t>Речевое развитие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54A93D5B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— М.: Мозаика-Синтез, 2005.</w:t>
      </w:r>
    </w:p>
    <w:p w14:paraId="7BA3A658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В. В. Занятия по развитию речи в старшей группе детского сада.</w:t>
      </w:r>
      <w:r w:rsidRPr="00205AF2">
        <w:rPr>
          <w:rFonts w:ascii="Times New Roman" w:hAnsi="Times New Roman" w:cs="Times New Roman"/>
          <w:spacing w:val="-2"/>
          <w:sz w:val="28"/>
          <w:szCs w:val="28"/>
        </w:rPr>
        <w:t xml:space="preserve"> —</w:t>
      </w:r>
      <w:r w:rsidRPr="00205AF2">
        <w:rPr>
          <w:rFonts w:ascii="Times New Roman" w:hAnsi="Times New Roman" w:cs="Times New Roman"/>
          <w:sz w:val="28"/>
          <w:szCs w:val="28"/>
        </w:rPr>
        <w:t xml:space="preserve"> М.: Мозаика-Синтез, 20</w:t>
      </w:r>
      <w:r w:rsidR="00EE719F">
        <w:rPr>
          <w:rFonts w:ascii="Times New Roman" w:hAnsi="Times New Roman" w:cs="Times New Roman"/>
          <w:sz w:val="28"/>
          <w:szCs w:val="28"/>
        </w:rPr>
        <w:t>10</w:t>
      </w:r>
      <w:r w:rsidRPr="00205AF2">
        <w:rPr>
          <w:rFonts w:ascii="Times New Roman" w:hAnsi="Times New Roman" w:cs="Times New Roman"/>
          <w:sz w:val="28"/>
          <w:szCs w:val="28"/>
        </w:rPr>
        <w:t>-201</w:t>
      </w:r>
      <w:r w:rsidR="00EE719F">
        <w:rPr>
          <w:rFonts w:ascii="Times New Roman" w:hAnsi="Times New Roman" w:cs="Times New Roman"/>
          <w:sz w:val="28"/>
          <w:szCs w:val="28"/>
        </w:rPr>
        <w:t>4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0317973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В. В. Развитие речи </w:t>
      </w:r>
      <w:r w:rsidR="00EE719F">
        <w:rPr>
          <w:rFonts w:ascii="Times New Roman" w:hAnsi="Times New Roman" w:cs="Times New Roman"/>
          <w:sz w:val="28"/>
          <w:szCs w:val="28"/>
        </w:rPr>
        <w:t>подготовительная к школе группа</w:t>
      </w:r>
      <w:r w:rsidRPr="00205AF2">
        <w:rPr>
          <w:rFonts w:ascii="Times New Roman" w:hAnsi="Times New Roman" w:cs="Times New Roman"/>
          <w:sz w:val="28"/>
          <w:szCs w:val="28"/>
        </w:rPr>
        <w:t>.— М.: Мозаика-Синтез, 2009-2010.</w:t>
      </w:r>
    </w:p>
    <w:p w14:paraId="150D17CF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Максаков А. И. Правильно ли говорит ваш ребенок. — М.; Мозаика-Синтез. 2005-2010.</w:t>
      </w:r>
    </w:p>
    <w:p w14:paraId="32570A4F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Максаков А. И. Воспитание звуковой культуры речи дошкольников, — М.; Мозаика-Синтез, 2005-2010.</w:t>
      </w:r>
    </w:p>
    <w:p w14:paraId="503355AF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14:paraId="5C6B045F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В. В. Правильно или неправильно. Для занятий с детьми </w:t>
      </w:r>
      <w:r w:rsidR="00EE719F">
        <w:rPr>
          <w:rFonts w:ascii="Times New Roman" w:hAnsi="Times New Roman" w:cs="Times New Roman"/>
          <w:sz w:val="28"/>
          <w:szCs w:val="28"/>
        </w:rPr>
        <w:t>5-6</w:t>
      </w:r>
      <w:r w:rsidRPr="00205AF2">
        <w:rPr>
          <w:rFonts w:ascii="Times New Roman" w:hAnsi="Times New Roman" w:cs="Times New Roman"/>
          <w:sz w:val="28"/>
          <w:szCs w:val="28"/>
        </w:rPr>
        <w:t xml:space="preserve"> лет: Наглядно-дидактическое пособие. </w:t>
      </w:r>
      <w:r w:rsidRPr="00205AF2">
        <w:rPr>
          <w:rFonts w:ascii="Times New Roman" w:hAnsi="Times New Roman" w:cs="Times New Roman"/>
          <w:spacing w:val="-2"/>
          <w:sz w:val="28"/>
          <w:szCs w:val="28"/>
        </w:rPr>
        <w:t xml:space="preserve">— </w:t>
      </w:r>
      <w:r w:rsidRPr="00205AF2">
        <w:rPr>
          <w:rFonts w:ascii="Times New Roman" w:hAnsi="Times New Roman" w:cs="Times New Roman"/>
          <w:sz w:val="28"/>
          <w:szCs w:val="28"/>
        </w:rPr>
        <w:t>М.: Мозаика-Синтез, 2008-2010.</w:t>
      </w:r>
    </w:p>
    <w:p w14:paraId="10939CA3" w14:textId="77777777" w:rsidR="003A1B27" w:rsidRDefault="004C6480" w:rsidP="004E5062">
      <w:pPr>
        <w:shd w:val="clear" w:color="auto" w:fill="FFFFFF"/>
        <w:spacing w:after="0" w:line="274" w:lineRule="exact"/>
        <w:ind w:right="-1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В.</w:t>
      </w:r>
      <w:r w:rsidR="002119A8">
        <w:rPr>
          <w:rFonts w:ascii="Times New Roman" w:hAnsi="Times New Roman" w:cs="Times New Roman"/>
          <w:sz w:val="28"/>
          <w:szCs w:val="28"/>
        </w:rPr>
        <w:t xml:space="preserve"> В. </w:t>
      </w:r>
      <w:r w:rsidRPr="00205AF2">
        <w:rPr>
          <w:rFonts w:ascii="Times New Roman" w:hAnsi="Times New Roman" w:cs="Times New Roman"/>
          <w:sz w:val="28"/>
          <w:szCs w:val="28"/>
        </w:rPr>
        <w:t xml:space="preserve">Развитие речи в детском саду. Для занятий с детьми </w:t>
      </w:r>
      <w:r w:rsidR="00EE719F">
        <w:rPr>
          <w:rFonts w:ascii="Times New Roman" w:hAnsi="Times New Roman" w:cs="Times New Roman"/>
          <w:sz w:val="28"/>
          <w:szCs w:val="28"/>
        </w:rPr>
        <w:t>6-7</w:t>
      </w:r>
      <w:r w:rsidRPr="00205AF2">
        <w:rPr>
          <w:rFonts w:ascii="Times New Roman" w:hAnsi="Times New Roman" w:cs="Times New Roman"/>
          <w:sz w:val="28"/>
          <w:szCs w:val="28"/>
        </w:rPr>
        <w:t xml:space="preserve"> лет: Раздаточный материал. — М.: Мозаика-Синтез, 2009-2010.</w:t>
      </w:r>
      <w:r w:rsidRPr="00205AF2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</w:p>
    <w:p w14:paraId="09ECD0D1" w14:textId="77777777" w:rsidR="001C575A" w:rsidRDefault="001C575A" w:rsidP="004E5062">
      <w:pPr>
        <w:shd w:val="clear" w:color="auto" w:fill="FFFFFF"/>
        <w:spacing w:after="0" w:line="274" w:lineRule="exact"/>
        <w:ind w:right="-1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 xml:space="preserve">Филичева Т.Б, Туманова Т.В., Чиркина Г.В.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B4B0A">
        <w:rPr>
          <w:rFonts w:ascii="Times New Roman" w:hAnsi="Times New Roman" w:cs="Times New Roman"/>
          <w:sz w:val="28"/>
          <w:szCs w:val="28"/>
        </w:rPr>
        <w:t>Программа логопедической работы по преодолению общего недоразвития речи у детей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05AF2">
        <w:rPr>
          <w:rFonts w:ascii="Times New Roman" w:hAnsi="Times New Roman" w:cs="Times New Roman"/>
          <w:sz w:val="28"/>
          <w:szCs w:val="28"/>
        </w:rPr>
        <w:t>М.: Мозаика-Синтез, 20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05AF2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4.</w:t>
      </w:r>
    </w:p>
    <w:p w14:paraId="5D138CDC" w14:textId="77777777" w:rsidR="001C575A" w:rsidRDefault="001C575A" w:rsidP="004E5062">
      <w:pPr>
        <w:shd w:val="clear" w:color="auto" w:fill="FFFFFF"/>
        <w:spacing w:after="0" w:line="274" w:lineRule="exact"/>
        <w:ind w:right="-1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14:paraId="520FB0D5" w14:textId="77777777" w:rsidR="003A1B27" w:rsidRDefault="004C6480" w:rsidP="002119A8">
      <w:pPr>
        <w:shd w:val="clear" w:color="auto" w:fill="FFFFFF"/>
        <w:spacing w:line="274" w:lineRule="exact"/>
        <w:ind w:left="706" w:right="-141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pacing w:val="-2"/>
          <w:sz w:val="28"/>
          <w:szCs w:val="28"/>
        </w:rPr>
        <w:t>Рабочие тетради</w:t>
      </w:r>
      <w:r w:rsidR="003A1B27">
        <w:rPr>
          <w:rFonts w:ascii="Times New Roman" w:hAnsi="Times New Roman" w:cs="Times New Roman"/>
          <w:b/>
          <w:bCs/>
          <w:spacing w:val="-2"/>
          <w:sz w:val="28"/>
          <w:szCs w:val="28"/>
        </w:rPr>
        <w:t>.</w:t>
      </w:r>
    </w:p>
    <w:p w14:paraId="3EFFBE36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</w:p>
    <w:p w14:paraId="7430E77E" w14:textId="77777777" w:rsidR="004C6480" w:rsidRPr="00205AF2" w:rsidRDefault="004C6480" w:rsidP="004E5062">
      <w:pPr>
        <w:shd w:val="clear" w:color="auto" w:fill="FFFFFF"/>
        <w:spacing w:after="0" w:line="274" w:lineRule="exact"/>
        <w:ind w:right="38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Развитие речи у дошкольников.— М.: Мозаика-Синтез, 2010. </w:t>
      </w:r>
    </w:p>
    <w:p w14:paraId="132DD0BA" w14:textId="77777777" w:rsidR="004E5062" w:rsidRDefault="004C6480" w:rsidP="004E5062">
      <w:pPr>
        <w:shd w:val="clear" w:color="auto" w:fill="FFFFFF"/>
        <w:spacing w:after="0" w:line="274" w:lineRule="exact"/>
        <w:ind w:right="38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Денисова Д. Уроки грамоты для дошкольников. — М.: Мозаика-Синтез, 2010. </w:t>
      </w: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Прописи </w:t>
      </w:r>
      <w:r w:rsidRPr="00205AF2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05AF2">
        <w:rPr>
          <w:rFonts w:ascii="Times New Roman" w:hAnsi="Times New Roman" w:cs="Times New Roman"/>
          <w:sz w:val="28"/>
          <w:szCs w:val="28"/>
        </w:rPr>
        <w:t xml:space="preserve">дошкольников,— М.: Мозаика-Синтез, 2010. </w:t>
      </w:r>
    </w:p>
    <w:p w14:paraId="5FAD1E19" w14:textId="77777777" w:rsidR="004C6480" w:rsidRPr="00205AF2" w:rsidRDefault="004C6480" w:rsidP="004E5062">
      <w:pPr>
        <w:shd w:val="clear" w:color="auto" w:fill="FFFFFF"/>
        <w:spacing w:after="0" w:line="274" w:lineRule="exact"/>
        <w:ind w:right="38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Подготовительная к школе группа</w:t>
      </w:r>
    </w:p>
    <w:p w14:paraId="0F689D92" w14:textId="77777777" w:rsidR="004C6480" w:rsidRPr="00205AF2" w:rsidRDefault="004C6480" w:rsidP="004E5062">
      <w:pPr>
        <w:shd w:val="clear" w:color="auto" w:fill="FFFFFF"/>
        <w:tabs>
          <w:tab w:val="left" w:pos="9498"/>
        </w:tabs>
        <w:spacing w:after="0" w:line="274" w:lineRule="exact"/>
        <w:ind w:right="38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Развитие речи у дошкольников,— М.: Мозаика-Синтез, 2010. </w:t>
      </w:r>
    </w:p>
    <w:p w14:paraId="3B71A083" w14:textId="77777777" w:rsidR="004C6480" w:rsidRPr="00205AF2" w:rsidRDefault="004C6480" w:rsidP="004E5062">
      <w:pPr>
        <w:shd w:val="clear" w:color="auto" w:fill="FFFFFF"/>
        <w:tabs>
          <w:tab w:val="left" w:pos="9498"/>
        </w:tabs>
        <w:spacing w:after="0" w:line="274" w:lineRule="exact"/>
        <w:ind w:right="38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Денисова Д. Уроки грамоты для дошкольников. — М.: Мозаика-Синтез, 2010. </w:t>
      </w: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Прописи </w:t>
      </w:r>
      <w:r w:rsidRPr="00205AF2">
        <w:rPr>
          <w:rFonts w:ascii="Times New Roman" w:hAnsi="Times New Roman" w:cs="Times New Roman"/>
          <w:bCs/>
          <w:sz w:val="28"/>
          <w:szCs w:val="28"/>
        </w:rPr>
        <w:t>для</w:t>
      </w:r>
      <w:r w:rsidR="001C57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05AF2">
        <w:rPr>
          <w:rFonts w:ascii="Times New Roman" w:hAnsi="Times New Roman" w:cs="Times New Roman"/>
          <w:sz w:val="28"/>
          <w:szCs w:val="28"/>
        </w:rPr>
        <w:t>дошкольников. — М.; Мозаика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05AF2">
        <w:rPr>
          <w:rFonts w:ascii="Times New Roman" w:hAnsi="Times New Roman" w:cs="Times New Roman"/>
          <w:sz w:val="28"/>
          <w:szCs w:val="28"/>
        </w:rPr>
        <w:t>Синтез, 2010.</w:t>
      </w:r>
    </w:p>
    <w:p w14:paraId="11279D75" w14:textId="77777777" w:rsidR="004C6480" w:rsidRPr="00205AF2" w:rsidRDefault="004C6480" w:rsidP="006337F7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</w:p>
    <w:p w14:paraId="37D03924" w14:textId="77777777" w:rsidR="004C6480" w:rsidRPr="001C575A" w:rsidRDefault="001C575A" w:rsidP="001C575A">
      <w:pPr>
        <w:shd w:val="clear" w:color="auto" w:fill="FFFFFF"/>
        <w:spacing w:after="0" w:line="278" w:lineRule="exact"/>
        <w:ind w:right="3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575A">
        <w:rPr>
          <w:rFonts w:ascii="Times New Roman" w:hAnsi="Times New Roman" w:cs="Times New Roman"/>
          <w:b/>
          <w:sz w:val="28"/>
          <w:szCs w:val="28"/>
        </w:rPr>
        <w:t>Образовательная область «Познавательное разв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C575A">
        <w:rPr>
          <w:rFonts w:ascii="Times New Roman" w:hAnsi="Times New Roman" w:cs="Times New Roman"/>
          <w:b/>
          <w:sz w:val="28"/>
          <w:szCs w:val="28"/>
        </w:rPr>
        <w:t>тие»</w:t>
      </w:r>
    </w:p>
    <w:p w14:paraId="4A2CF74A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3A17AA39" w14:textId="77777777" w:rsidR="004C6480" w:rsidRPr="00205AF2" w:rsidRDefault="004C6480" w:rsidP="006337F7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 — М.: Мозаика-Синтез, 2008-2010.</w:t>
      </w:r>
    </w:p>
    <w:p w14:paraId="38EA2C77" w14:textId="77777777" w:rsidR="004C6480" w:rsidRPr="00205AF2" w:rsidRDefault="004C6480" w:rsidP="006337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Формирование элементарных математических представлений</w:t>
      </w:r>
    </w:p>
    <w:p w14:paraId="0AB8B051" w14:textId="77777777" w:rsidR="00EE719F" w:rsidRDefault="00EE719F" w:rsidP="00EE719F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Помораева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И. А., </w:t>
      </w: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Позина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В. А.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Формирование элементарных математических представлений. </w:t>
      </w:r>
      <w:proofErr w:type="gramStart"/>
      <w:r>
        <w:rPr>
          <w:rFonts w:ascii="Times New Roman" w:hAnsi="Times New Roman" w:cs="Times New Roman"/>
          <w:spacing w:val="-1"/>
          <w:sz w:val="28"/>
          <w:szCs w:val="28"/>
        </w:rPr>
        <w:t>старшая  группа</w:t>
      </w:r>
      <w:proofErr w:type="gramEnd"/>
      <w:r w:rsidRPr="00205AF2">
        <w:rPr>
          <w:rFonts w:ascii="Times New Roman" w:hAnsi="Times New Roman" w:cs="Times New Roman"/>
          <w:sz w:val="28"/>
          <w:szCs w:val="28"/>
        </w:rPr>
        <w:t xml:space="preserve"> — М.; Мозаика-Синтез, </w:t>
      </w:r>
      <w:r>
        <w:rPr>
          <w:rFonts w:ascii="Times New Roman" w:hAnsi="Times New Roman" w:cs="Times New Roman"/>
          <w:sz w:val="28"/>
          <w:szCs w:val="28"/>
        </w:rPr>
        <w:t>2010-2014</w:t>
      </w:r>
    </w:p>
    <w:p w14:paraId="6A50DA28" w14:textId="77777777" w:rsidR="00EE719F" w:rsidRDefault="00EE719F" w:rsidP="00EE719F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Помораева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И. А., </w:t>
      </w:r>
      <w:proofErr w:type="spellStart"/>
      <w:r w:rsidRPr="00205AF2">
        <w:rPr>
          <w:rFonts w:ascii="Times New Roman" w:hAnsi="Times New Roman" w:cs="Times New Roman"/>
          <w:spacing w:val="-1"/>
          <w:sz w:val="28"/>
          <w:szCs w:val="28"/>
        </w:rPr>
        <w:t>Позина</w:t>
      </w:r>
      <w:proofErr w:type="spellEnd"/>
      <w:r w:rsidRPr="00205AF2">
        <w:rPr>
          <w:rFonts w:ascii="Times New Roman" w:hAnsi="Times New Roman" w:cs="Times New Roman"/>
          <w:spacing w:val="-1"/>
          <w:sz w:val="28"/>
          <w:szCs w:val="28"/>
        </w:rPr>
        <w:t xml:space="preserve"> В. А. </w:t>
      </w:r>
      <w:r>
        <w:rPr>
          <w:rFonts w:ascii="Times New Roman" w:hAnsi="Times New Roman" w:cs="Times New Roman"/>
          <w:spacing w:val="-1"/>
          <w:sz w:val="28"/>
          <w:szCs w:val="28"/>
        </w:rPr>
        <w:t>Формирование элементарных математических представлений. Подготовительная к школе группа</w:t>
      </w:r>
      <w:r w:rsidRPr="00205AF2">
        <w:rPr>
          <w:rFonts w:ascii="Times New Roman" w:hAnsi="Times New Roman" w:cs="Times New Roman"/>
          <w:sz w:val="28"/>
          <w:szCs w:val="28"/>
        </w:rPr>
        <w:t xml:space="preserve"> — М.; Мозаика-Синтез, </w:t>
      </w:r>
      <w:r>
        <w:rPr>
          <w:rFonts w:ascii="Times New Roman" w:hAnsi="Times New Roman" w:cs="Times New Roman"/>
          <w:sz w:val="28"/>
          <w:szCs w:val="28"/>
        </w:rPr>
        <w:t>2010-2014</w:t>
      </w:r>
    </w:p>
    <w:p w14:paraId="3ACE1C5B" w14:textId="77777777" w:rsidR="00EE719F" w:rsidRPr="00205AF2" w:rsidRDefault="00EE719F" w:rsidP="006337F7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10229126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Рабочие тетради</w:t>
      </w:r>
    </w:p>
    <w:p w14:paraId="19271A3A" w14:textId="77777777" w:rsidR="004C6480" w:rsidRPr="00205AF2" w:rsidRDefault="004C6480" w:rsidP="006337F7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Математика для дошкольников. Старшая группа. — М.: Мозаика-Синтез, </w:t>
      </w:r>
      <w:r w:rsidR="00EE719F">
        <w:rPr>
          <w:rFonts w:ascii="Times New Roman" w:hAnsi="Times New Roman" w:cs="Times New Roman"/>
          <w:sz w:val="28"/>
          <w:szCs w:val="28"/>
        </w:rPr>
        <w:t>2014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0C25D81F" w14:textId="77777777" w:rsidR="004C6480" w:rsidRPr="00205AF2" w:rsidRDefault="004C6480" w:rsidP="006337F7">
      <w:pPr>
        <w:shd w:val="clear" w:color="auto" w:fill="FFFFFF"/>
        <w:spacing w:after="0" w:line="274" w:lineRule="exact"/>
        <w:ind w:right="10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Денисова Д. Математика для дошкольников. Подготовительная к школе группа. — М.: Мозаика-Синтез, </w:t>
      </w:r>
      <w:r w:rsidR="00EE719F">
        <w:rPr>
          <w:rFonts w:ascii="Times New Roman" w:hAnsi="Times New Roman" w:cs="Times New Roman"/>
          <w:sz w:val="28"/>
          <w:szCs w:val="28"/>
        </w:rPr>
        <w:t>2014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22E0E7D1" w14:textId="77777777" w:rsidR="004C6480" w:rsidRPr="00205AF2" w:rsidRDefault="004C6480" w:rsidP="006337F7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Формирование целостной картины мира</w:t>
      </w:r>
    </w:p>
    <w:p w14:paraId="292A0C80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4D2E6098" w14:textId="77777777" w:rsidR="004C6480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О. Б. </w:t>
      </w:r>
      <w:r w:rsidR="00EE719F"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r w:rsidR="00EE719F" w:rsidRPr="00EE719F">
        <w:rPr>
          <w:rFonts w:ascii="Times New Roman" w:hAnsi="Times New Roman" w:cs="Times New Roman"/>
          <w:sz w:val="28"/>
          <w:szCs w:val="28"/>
        </w:rPr>
        <w:t xml:space="preserve"> </w:t>
      </w:r>
      <w:r w:rsidR="00EE719F">
        <w:rPr>
          <w:rFonts w:ascii="Times New Roman" w:hAnsi="Times New Roman" w:cs="Times New Roman"/>
          <w:sz w:val="28"/>
          <w:szCs w:val="28"/>
        </w:rPr>
        <w:t>старшая группа (5-6 лет)</w:t>
      </w:r>
      <w:r w:rsidR="00E67F68">
        <w:rPr>
          <w:rFonts w:ascii="Times New Roman" w:hAnsi="Times New Roman" w:cs="Times New Roman"/>
          <w:sz w:val="28"/>
          <w:szCs w:val="28"/>
        </w:rPr>
        <w:t xml:space="preserve"> </w:t>
      </w:r>
      <w:r w:rsidR="00E67F68" w:rsidRPr="00205AF2">
        <w:rPr>
          <w:rFonts w:ascii="Times New Roman" w:hAnsi="Times New Roman" w:cs="Times New Roman"/>
          <w:sz w:val="28"/>
          <w:szCs w:val="28"/>
        </w:rPr>
        <w:t xml:space="preserve">М.: Мозаика-Синтез, </w:t>
      </w:r>
      <w:r w:rsidR="00E67F68">
        <w:rPr>
          <w:rFonts w:ascii="Times New Roman" w:hAnsi="Times New Roman" w:cs="Times New Roman"/>
          <w:sz w:val="28"/>
          <w:szCs w:val="28"/>
        </w:rPr>
        <w:t>2015</w:t>
      </w:r>
    </w:p>
    <w:p w14:paraId="073C75BF" w14:textId="77777777" w:rsidR="00E67F68" w:rsidRPr="00205AF2" w:rsidRDefault="00E67F68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О. Б. </w:t>
      </w:r>
      <w:r>
        <w:rPr>
          <w:rFonts w:ascii="Times New Roman" w:hAnsi="Times New Roman" w:cs="Times New Roman"/>
          <w:sz w:val="28"/>
          <w:szCs w:val="28"/>
        </w:rPr>
        <w:t>Ознакомление с предметным и социальным окружением</w:t>
      </w:r>
      <w:r w:rsidRPr="00EE71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старшая группа (5-6 лет) </w:t>
      </w:r>
      <w:r w:rsidRPr="00205AF2">
        <w:rPr>
          <w:rFonts w:ascii="Times New Roman" w:hAnsi="Times New Roman" w:cs="Times New Roman"/>
          <w:sz w:val="28"/>
          <w:szCs w:val="28"/>
        </w:rPr>
        <w:t xml:space="preserve">М.: Мозаика-Синтез, </w:t>
      </w:r>
      <w:r>
        <w:rPr>
          <w:rFonts w:ascii="Times New Roman" w:hAnsi="Times New Roman" w:cs="Times New Roman"/>
          <w:sz w:val="28"/>
          <w:szCs w:val="28"/>
        </w:rPr>
        <w:t>2015</w:t>
      </w:r>
    </w:p>
    <w:p w14:paraId="357DE1A6" w14:textId="77777777" w:rsidR="004C6480" w:rsidRPr="00205AF2" w:rsidRDefault="004C6480" w:rsidP="004E5062">
      <w:pPr>
        <w:shd w:val="clear" w:color="auto" w:fill="FFFFFF"/>
        <w:spacing w:after="0" w:line="274" w:lineRule="exact"/>
        <w:ind w:right="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Т. Ф. Три сигнала светофора. Ознакомление дошкольников с правилами дорожного движения. —М.: Мозаика-Синтез, 2009-2010.</w:t>
      </w:r>
    </w:p>
    <w:p w14:paraId="39467F29" w14:textId="77777777" w:rsidR="004C6480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О. А </w:t>
      </w:r>
      <w:r w:rsidR="00E67F68"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старшая группа (5-6 лет) </w:t>
      </w:r>
      <w:r w:rsidR="00E67F68" w:rsidRPr="00205AF2">
        <w:rPr>
          <w:rFonts w:ascii="Times New Roman" w:hAnsi="Times New Roman" w:cs="Times New Roman"/>
          <w:sz w:val="28"/>
          <w:szCs w:val="28"/>
        </w:rPr>
        <w:t>М.: Мозаика-Синтез</w:t>
      </w:r>
      <w:r w:rsidR="00E67F68">
        <w:rPr>
          <w:rFonts w:ascii="Times New Roman" w:hAnsi="Times New Roman" w:cs="Times New Roman"/>
          <w:sz w:val="28"/>
          <w:szCs w:val="28"/>
        </w:rPr>
        <w:t xml:space="preserve"> 2016 г</w:t>
      </w:r>
    </w:p>
    <w:p w14:paraId="60892A46" w14:textId="77777777" w:rsidR="00E67F68" w:rsidRPr="00205AF2" w:rsidRDefault="00E67F68" w:rsidP="00E67F68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Соломенникова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О. А </w:t>
      </w:r>
      <w:r>
        <w:rPr>
          <w:rFonts w:ascii="Times New Roman" w:hAnsi="Times New Roman" w:cs="Times New Roman"/>
          <w:sz w:val="28"/>
          <w:szCs w:val="28"/>
        </w:rPr>
        <w:t xml:space="preserve">Ознакомление с природой в детском саду подготовительная группа (6-7 лет) </w:t>
      </w:r>
      <w:r w:rsidRPr="00205AF2">
        <w:rPr>
          <w:rFonts w:ascii="Times New Roman" w:hAnsi="Times New Roman" w:cs="Times New Roman"/>
          <w:sz w:val="28"/>
          <w:szCs w:val="28"/>
        </w:rPr>
        <w:t>М.: Мозаика-Синтез</w:t>
      </w:r>
      <w:r>
        <w:rPr>
          <w:rFonts w:ascii="Times New Roman" w:hAnsi="Times New Roman" w:cs="Times New Roman"/>
          <w:sz w:val="28"/>
          <w:szCs w:val="28"/>
        </w:rPr>
        <w:t xml:space="preserve"> 2016 г</w:t>
      </w:r>
    </w:p>
    <w:p w14:paraId="0927AC3B" w14:textId="77777777" w:rsidR="00E67F68" w:rsidRPr="00205AF2" w:rsidRDefault="00E67F68" w:rsidP="006337F7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14:paraId="5206FD05" w14:textId="77777777" w:rsidR="004C6480" w:rsidRPr="00205AF2" w:rsidRDefault="004C6480" w:rsidP="006337F7">
      <w:pPr>
        <w:shd w:val="clear" w:color="auto" w:fill="FFFFFF"/>
        <w:spacing w:after="0" w:line="274" w:lineRule="exact"/>
        <w:ind w:firstLine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Наглядно-дидактические пособия</w:t>
      </w:r>
    </w:p>
    <w:p w14:paraId="71257B62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 (предметный мир)</w:t>
      </w:r>
    </w:p>
    <w:p w14:paraId="45FB653F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Авиация.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8680B76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Автомобильный транспорт.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2A8C8516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Бытовая техника.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6BDA60F3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Водный транспорт.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33C640D1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Инструменты домашнего мастера.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,</w:t>
      </w:r>
    </w:p>
    <w:p w14:paraId="57B15330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Музыкальные инструменты.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48D13A4B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Посуда.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1DB631A1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Спортивный инвентарь.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719AB3EB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Школьные принадлежности.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6F534AF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День Победы.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17F2F039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«Мир в картинках» (мир природы)</w:t>
      </w:r>
    </w:p>
    <w:p w14:paraId="5DF67B98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Арктика и Антарктика.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3F05B99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Деревья и листья.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46F6CD34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Домашние животные. —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052B2ED1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Домашние птицы.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64AFC31E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lastRenderedPageBreak/>
        <w:t xml:space="preserve">Животные — домашние питомцы.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45DD42C5" w14:textId="77777777" w:rsidR="004E506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Животные жарких стран.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5457567B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Животные средней полосы,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359DA17F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Космос.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7B4965CA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Морские обитатели. —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49D302B9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Насекомые,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3F1C554A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Овощи.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3D00C8CE" w14:textId="77777777" w:rsidR="004E506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Рептилии и амфибии,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62246744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Собаки - друзья и помощники.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299A9324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Фрукты. —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2A0B9416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Цветы.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193CD8D3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Ягоды лесные. —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4E56DF68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Ягоды садовые,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75C580EE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Серия «Рассказы по картинкам»</w:t>
      </w:r>
    </w:p>
    <w:p w14:paraId="34F016BC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Времена года.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79A4EFE7" w14:textId="77777777" w:rsidR="004E506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Зима.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4794674E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Осень.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234BF4E1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Весна. —</w:t>
      </w:r>
      <w:r w:rsidRPr="00205AF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205AF2">
        <w:rPr>
          <w:rFonts w:ascii="Times New Roman" w:hAnsi="Times New Roman" w:cs="Times New Roman"/>
          <w:bCs/>
          <w:iCs/>
          <w:sz w:val="28"/>
          <w:szCs w:val="28"/>
        </w:rPr>
        <w:t>М.:</w:t>
      </w:r>
      <w:r w:rsidRPr="00205AF2">
        <w:rPr>
          <w:rFonts w:ascii="Times New Roman" w:hAnsi="Times New Roman" w:cs="Times New Roman"/>
          <w:sz w:val="28"/>
          <w:szCs w:val="28"/>
        </w:rPr>
        <w:t>Мозаика-Синтез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14:paraId="33FE118A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Лето.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34F39EA5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Колобок.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0119ECAC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Курочка Ряба.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A9935F5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Репка. -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42B7F00A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Теремок.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2580947D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Зимние виды спорта.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0CD459E" w14:textId="77777777" w:rsidR="004E506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Летние виды спорта.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6DF49FCE" w14:textId="77777777" w:rsidR="004C6480" w:rsidRPr="00205AF2" w:rsidRDefault="004C6480" w:rsidP="004E5062">
      <w:pPr>
        <w:shd w:val="clear" w:color="auto" w:fill="FFFFFF"/>
        <w:spacing w:after="0" w:line="274" w:lineRule="exact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Распорядок дня. —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5CA380C5" w14:textId="77777777" w:rsidR="005A543C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Великая Отечественная война в произведениях художников. — М.; </w:t>
      </w:r>
    </w:p>
    <w:p w14:paraId="078FE4CE" w14:textId="77777777" w:rsidR="004C6480" w:rsidRPr="00205AF2" w:rsidRDefault="004C6480" w:rsidP="004E5062">
      <w:pPr>
        <w:shd w:val="clear" w:color="auto" w:fill="FFFFFF"/>
        <w:spacing w:after="0" w:line="274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36496124" w14:textId="77777777" w:rsidR="004C6480" w:rsidRPr="00205AF2" w:rsidRDefault="004C6480" w:rsidP="004E5062">
      <w:pPr>
        <w:shd w:val="clear" w:color="auto" w:fill="FFFFFF"/>
        <w:spacing w:after="0" w:line="274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pacing w:val="-2"/>
          <w:sz w:val="28"/>
          <w:szCs w:val="28"/>
        </w:rPr>
        <w:t xml:space="preserve">Защитники Отечества. — М.: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</w:p>
    <w:p w14:paraId="382085A9" w14:textId="77777777" w:rsidR="004C6480" w:rsidRPr="00205AF2" w:rsidRDefault="004C6480" w:rsidP="004E5062">
      <w:pPr>
        <w:shd w:val="clear" w:color="auto" w:fill="FFFFFF"/>
        <w:spacing w:after="0" w:line="274" w:lineRule="exact"/>
        <w:ind w:right="-2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Профессии. </w:t>
      </w:r>
      <w:r w:rsidRPr="00205AF2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205AF2">
        <w:rPr>
          <w:rFonts w:ascii="Times New Roman" w:hAnsi="Times New Roman" w:cs="Times New Roman"/>
          <w:sz w:val="28"/>
          <w:szCs w:val="28"/>
        </w:rPr>
        <w:t xml:space="preserve"> М.; Мозаика-Синтез, 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2B4673B" w14:textId="77777777" w:rsidR="004C6480" w:rsidRPr="00205AF2" w:rsidRDefault="004C6480" w:rsidP="006337F7">
      <w:pPr>
        <w:shd w:val="clear" w:color="auto" w:fill="FFFFFF"/>
        <w:spacing w:after="0" w:line="274" w:lineRule="exact"/>
        <w:ind w:left="706" w:right="-2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 xml:space="preserve">Мой дом. </w:t>
      </w:r>
      <w:r w:rsidRPr="00205AF2">
        <w:rPr>
          <w:rFonts w:ascii="Times New Roman" w:hAnsi="Times New Roman" w:cs="Times New Roman"/>
          <w:spacing w:val="-2"/>
          <w:sz w:val="28"/>
          <w:szCs w:val="28"/>
        </w:rPr>
        <w:t>—</w:t>
      </w:r>
      <w:r w:rsidRPr="00205AF2">
        <w:rPr>
          <w:rFonts w:ascii="Times New Roman" w:hAnsi="Times New Roman" w:cs="Times New Roman"/>
          <w:sz w:val="28"/>
          <w:szCs w:val="28"/>
        </w:rPr>
        <w:t xml:space="preserve"> М.; Мозаика-Синтез</w:t>
      </w:r>
      <w:r w:rsidR="004E5062">
        <w:rPr>
          <w:rFonts w:ascii="Times New Roman" w:hAnsi="Times New Roman" w:cs="Times New Roman"/>
          <w:sz w:val="28"/>
          <w:szCs w:val="28"/>
        </w:rPr>
        <w:t>2013-2015</w:t>
      </w:r>
      <w:r w:rsidRPr="00205AF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E91D2B" w14:textId="77777777" w:rsidR="004C6480" w:rsidRPr="00205AF2" w:rsidRDefault="004C6480" w:rsidP="006337F7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05AF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 «</w:t>
      </w:r>
      <w:r w:rsidRPr="00205AF2">
        <w:rPr>
          <w:rFonts w:ascii="Times New Roman" w:hAnsi="Times New Roman" w:cs="Times New Roman"/>
          <w:b/>
          <w:sz w:val="28"/>
          <w:szCs w:val="28"/>
          <w:lang w:eastAsia="ru-RU"/>
        </w:rPr>
        <w:t>Художественно-эстетическое развитие</w:t>
      </w:r>
      <w:r w:rsidRPr="00205AF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310F98D" w14:textId="77777777" w:rsidR="004C6480" w:rsidRPr="00205AF2" w:rsidRDefault="004C6480" w:rsidP="006337F7">
      <w:pPr>
        <w:shd w:val="clear" w:color="auto" w:fill="FFFFFF"/>
        <w:spacing w:after="0" w:line="274" w:lineRule="exact"/>
        <w:ind w:left="778"/>
        <w:rPr>
          <w:rFonts w:ascii="Times New Roman" w:hAnsi="Times New Roman" w:cs="Times New Roman"/>
          <w:sz w:val="28"/>
          <w:szCs w:val="28"/>
          <w:lang w:eastAsia="ar-SA"/>
        </w:rPr>
      </w:pPr>
      <w:r w:rsidRPr="00205AF2">
        <w:rPr>
          <w:rFonts w:ascii="Times New Roman" w:hAnsi="Times New Roman" w:cs="Times New Roman"/>
          <w:sz w:val="28"/>
          <w:szCs w:val="28"/>
        </w:rPr>
        <w:t>Методические пособия</w:t>
      </w:r>
    </w:p>
    <w:p w14:paraId="5D4264AC" w14:textId="77777777" w:rsidR="004C6480" w:rsidRDefault="004C6480" w:rsidP="006337F7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</w:t>
      </w:r>
      <w:r w:rsidR="00E67F68">
        <w:rPr>
          <w:rFonts w:ascii="Times New Roman" w:hAnsi="Times New Roman" w:cs="Times New Roman"/>
          <w:sz w:val="28"/>
          <w:szCs w:val="28"/>
        </w:rPr>
        <w:t xml:space="preserve"> старшая группа 5-6 лет</w:t>
      </w:r>
      <w:r w:rsidRPr="00205AF2">
        <w:rPr>
          <w:rFonts w:ascii="Times New Roman" w:hAnsi="Times New Roman" w:cs="Times New Roman"/>
          <w:sz w:val="28"/>
          <w:szCs w:val="28"/>
        </w:rPr>
        <w:t xml:space="preserve"> — М.: Мозаика- </w:t>
      </w:r>
      <w:proofErr w:type="gramStart"/>
      <w:r w:rsidRPr="00205AF2">
        <w:rPr>
          <w:rFonts w:ascii="Times New Roman" w:hAnsi="Times New Roman" w:cs="Times New Roman"/>
          <w:sz w:val="28"/>
          <w:szCs w:val="28"/>
        </w:rPr>
        <w:t xml:space="preserve">Синтез, </w:t>
      </w:r>
      <w:r w:rsidR="00E67F68">
        <w:rPr>
          <w:rFonts w:ascii="Times New Roman" w:hAnsi="Times New Roman" w:cs="Times New Roman"/>
          <w:sz w:val="28"/>
          <w:szCs w:val="28"/>
        </w:rPr>
        <w:t xml:space="preserve"> </w:t>
      </w:r>
      <w:r w:rsidRPr="00205AF2">
        <w:rPr>
          <w:rFonts w:ascii="Times New Roman" w:hAnsi="Times New Roman" w:cs="Times New Roman"/>
          <w:sz w:val="28"/>
          <w:szCs w:val="28"/>
        </w:rPr>
        <w:t>2010</w:t>
      </w:r>
      <w:proofErr w:type="gramEnd"/>
      <w:r w:rsidR="00E67F68">
        <w:rPr>
          <w:rFonts w:ascii="Times New Roman" w:hAnsi="Times New Roman" w:cs="Times New Roman"/>
          <w:sz w:val="28"/>
          <w:szCs w:val="28"/>
        </w:rPr>
        <w:t>-2014</w:t>
      </w:r>
      <w:r w:rsidRPr="00205AF2">
        <w:rPr>
          <w:rFonts w:ascii="Times New Roman" w:hAnsi="Times New Roman" w:cs="Times New Roman"/>
          <w:sz w:val="28"/>
          <w:szCs w:val="28"/>
        </w:rPr>
        <w:t>.</w:t>
      </w:r>
    </w:p>
    <w:p w14:paraId="571CFB24" w14:textId="77777777" w:rsidR="00E67F68" w:rsidRPr="00205AF2" w:rsidRDefault="00E67F68" w:rsidP="00E67F68">
      <w:pPr>
        <w:shd w:val="clear" w:color="auto" w:fill="FFFFFF"/>
        <w:spacing w:after="0" w:line="274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Комарова Т. С. Изобразительная деятельность в детском саду.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 группа 6-7 лет</w:t>
      </w:r>
      <w:r w:rsidRPr="00205AF2">
        <w:rPr>
          <w:rFonts w:ascii="Times New Roman" w:hAnsi="Times New Roman" w:cs="Times New Roman"/>
          <w:sz w:val="28"/>
          <w:szCs w:val="28"/>
        </w:rPr>
        <w:t xml:space="preserve"> — М.: Мозаика- </w:t>
      </w:r>
      <w:proofErr w:type="gramStart"/>
      <w:r w:rsidRPr="00205AF2">
        <w:rPr>
          <w:rFonts w:ascii="Times New Roman" w:hAnsi="Times New Roman" w:cs="Times New Roman"/>
          <w:sz w:val="28"/>
          <w:szCs w:val="28"/>
        </w:rPr>
        <w:t xml:space="preserve">Синтез,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AF2">
        <w:rPr>
          <w:rFonts w:ascii="Times New Roman" w:hAnsi="Times New Roman" w:cs="Times New Roman"/>
          <w:sz w:val="28"/>
          <w:szCs w:val="28"/>
        </w:rPr>
        <w:t>2010</w:t>
      </w:r>
      <w:proofErr w:type="gramEnd"/>
      <w:r>
        <w:rPr>
          <w:rFonts w:ascii="Times New Roman" w:hAnsi="Times New Roman" w:cs="Times New Roman"/>
          <w:sz w:val="28"/>
          <w:szCs w:val="28"/>
        </w:rPr>
        <w:t>-2014.</w:t>
      </w:r>
    </w:p>
    <w:p w14:paraId="0DDB7A0F" w14:textId="77777777" w:rsidR="004C6480" w:rsidRPr="00205AF2" w:rsidRDefault="004C6480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  <w:r w:rsidRPr="00205AF2">
        <w:rPr>
          <w:rFonts w:ascii="Times New Roman" w:hAnsi="Times New Roman" w:cs="Times New Roman"/>
          <w:sz w:val="28"/>
          <w:szCs w:val="28"/>
        </w:rPr>
        <w:t>Комарова Т. С. Детское художественное творчество. — М.: Мозаика-Синтез, К-2010.</w:t>
      </w:r>
    </w:p>
    <w:p w14:paraId="37E64D18" w14:textId="77777777" w:rsidR="00EE719F" w:rsidRPr="00205AF2" w:rsidRDefault="00EE719F" w:rsidP="00EE719F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старшей группе детского сада. — М.: Мозаика-Синтез, 2006-2010.</w:t>
      </w:r>
    </w:p>
    <w:p w14:paraId="19285BAD" w14:textId="77777777" w:rsidR="00EE719F" w:rsidRPr="00205AF2" w:rsidRDefault="00EE719F" w:rsidP="00EE719F">
      <w:pPr>
        <w:shd w:val="clear" w:color="auto" w:fill="FFFFFF"/>
        <w:spacing w:after="0" w:line="274" w:lineRule="exact"/>
        <w:ind w:right="5" w:firstLine="70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5AF2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205AF2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подготовительной к школе группе детского сада. — М.; Мозаика-Синтез, 2006-2010.</w:t>
      </w:r>
    </w:p>
    <w:p w14:paraId="3C51BA0A" w14:textId="77777777" w:rsidR="00EE719F" w:rsidRPr="00205AF2" w:rsidRDefault="00EE719F" w:rsidP="006337F7">
      <w:pPr>
        <w:shd w:val="clear" w:color="auto" w:fill="FFFFFF"/>
        <w:spacing w:after="0" w:line="274" w:lineRule="exact"/>
        <w:ind w:left="706"/>
        <w:rPr>
          <w:rFonts w:ascii="Times New Roman" w:hAnsi="Times New Roman" w:cs="Times New Roman"/>
          <w:sz w:val="28"/>
          <w:szCs w:val="28"/>
        </w:rPr>
      </w:pPr>
    </w:p>
    <w:p w14:paraId="72A15BB7" w14:textId="77777777" w:rsidR="00205AF2" w:rsidRPr="00073D36" w:rsidRDefault="00205AF2" w:rsidP="006337F7">
      <w:pPr>
        <w:spacing w:after="0"/>
        <w:rPr>
          <w:rFonts w:ascii="Times New Roman" w:hAnsi="Times New Roman" w:cs="Times New Roman"/>
          <w:sz w:val="28"/>
          <w:szCs w:val="28"/>
        </w:rPr>
        <w:sectPr w:rsidR="00205AF2" w:rsidRPr="00073D36" w:rsidSect="0062045A">
          <w:pgSz w:w="11909" w:h="16834"/>
          <w:pgMar w:top="1134" w:right="851" w:bottom="851" w:left="1134" w:header="720" w:footer="720" w:gutter="0"/>
          <w:cols w:space="720"/>
        </w:sectPr>
      </w:pPr>
    </w:p>
    <w:p w14:paraId="33486C06" w14:textId="77777777" w:rsidR="001A08D0" w:rsidRPr="00073D36" w:rsidRDefault="0015480A" w:rsidP="0055061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3D36">
        <w:rPr>
          <w:rFonts w:ascii="Times New Roman" w:hAnsi="Times New Roman" w:cs="Times New Roman"/>
          <w:b/>
          <w:sz w:val="28"/>
          <w:szCs w:val="28"/>
        </w:rPr>
        <w:lastRenderedPageBreak/>
        <w:t>Раздел 4 «Допол</w:t>
      </w:r>
      <w:r w:rsidR="001A08D0" w:rsidRPr="00073D36">
        <w:rPr>
          <w:rFonts w:ascii="Times New Roman" w:hAnsi="Times New Roman" w:cs="Times New Roman"/>
          <w:b/>
          <w:sz w:val="28"/>
          <w:szCs w:val="28"/>
        </w:rPr>
        <w:t>ни</w:t>
      </w:r>
      <w:r w:rsidR="00550611" w:rsidRPr="00073D36">
        <w:rPr>
          <w:rFonts w:ascii="Times New Roman" w:hAnsi="Times New Roman" w:cs="Times New Roman"/>
          <w:b/>
          <w:sz w:val="28"/>
          <w:szCs w:val="28"/>
        </w:rPr>
        <w:t>тельный</w:t>
      </w:r>
      <w:r w:rsidR="001A08D0" w:rsidRPr="00073D36">
        <w:rPr>
          <w:rFonts w:ascii="Times New Roman" w:hAnsi="Times New Roman" w:cs="Times New Roman"/>
          <w:b/>
          <w:sz w:val="28"/>
          <w:szCs w:val="28"/>
        </w:rPr>
        <w:t>»</w:t>
      </w:r>
    </w:p>
    <w:p w14:paraId="7C64F56C" w14:textId="77777777" w:rsidR="001A08D0" w:rsidRPr="00073D36" w:rsidRDefault="001A08D0" w:rsidP="001A08D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2828DE" w14:textId="77777777" w:rsidR="001A08D0" w:rsidRDefault="001A08D0" w:rsidP="00550611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073D36">
        <w:rPr>
          <w:rFonts w:ascii="Times New Roman" w:hAnsi="Times New Roman" w:cs="Times New Roman"/>
          <w:b/>
          <w:i/>
          <w:sz w:val="28"/>
          <w:szCs w:val="28"/>
        </w:rPr>
        <w:t>Краткая презентация Программы</w:t>
      </w:r>
    </w:p>
    <w:p w14:paraId="47B4B792" w14:textId="77777777" w:rsidR="00737C37" w:rsidRPr="008B4B0A" w:rsidRDefault="00737C37" w:rsidP="008B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F33D98" w14:textId="77777777" w:rsidR="00737C37" w:rsidRPr="008B4B0A" w:rsidRDefault="00737C37" w:rsidP="008B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МБДОУ № </w:t>
      </w:r>
      <w:r w:rsidR="008B4B0A">
        <w:rPr>
          <w:rFonts w:ascii="Times New Roman" w:hAnsi="Times New Roman" w:cs="Times New Roman"/>
          <w:sz w:val="28"/>
          <w:szCs w:val="28"/>
        </w:rPr>
        <w:t>215</w:t>
      </w:r>
      <w:r w:rsidRPr="008B4B0A">
        <w:rPr>
          <w:rFonts w:ascii="Times New Roman" w:hAnsi="Times New Roman" w:cs="Times New Roman"/>
          <w:sz w:val="28"/>
          <w:szCs w:val="28"/>
        </w:rPr>
        <w:t xml:space="preserve"> (далее — Программа), разработана в соответствии  со следующими  нормативно – правовыми документами, регламентирующими деятельность МБДОУ № </w:t>
      </w:r>
      <w:r w:rsidR="008B4B0A">
        <w:rPr>
          <w:rFonts w:ascii="Times New Roman" w:hAnsi="Times New Roman" w:cs="Times New Roman"/>
          <w:sz w:val="28"/>
          <w:szCs w:val="28"/>
        </w:rPr>
        <w:t>215:</w:t>
      </w:r>
    </w:p>
    <w:p w14:paraId="608EDD17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14:paraId="63C49258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дошкольного образования» (приказ Министерства образования и науки РФ от 17 октября 2013 г. № 1155);</w:t>
      </w:r>
    </w:p>
    <w:p w14:paraId="072F35C1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 (приказ Министерства образования и науки Российской Федерации от 30 августа 2013 г. № 1014);</w:t>
      </w:r>
    </w:p>
    <w:p w14:paraId="392DE34A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профессионального образования Ростовской области от 14.08.2015 г. № 24/4.1.1-5025/М);</w:t>
      </w:r>
    </w:p>
    <w:p w14:paraId="30754DDF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 содержанию и организации режима работы дошкольных образовательных организаций» (постановление Главного государственного санитарного врача Российской Федерации от 15.05.2013 г. № 26);</w:t>
      </w:r>
    </w:p>
    <w:p w14:paraId="1F394280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>Лицензия на осуществление образовательной деятельности (серия 61Л01 № 0003</w:t>
      </w:r>
      <w:r>
        <w:rPr>
          <w:rFonts w:ascii="Times New Roman" w:hAnsi="Times New Roman" w:cs="Times New Roman"/>
          <w:sz w:val="28"/>
          <w:szCs w:val="28"/>
        </w:rPr>
        <w:t>197</w:t>
      </w:r>
      <w:r w:rsidR="00737C37" w:rsidRPr="008B4B0A">
        <w:rPr>
          <w:rFonts w:ascii="Times New Roman" w:hAnsi="Times New Roman" w:cs="Times New Roman"/>
          <w:sz w:val="28"/>
          <w:szCs w:val="28"/>
        </w:rPr>
        <w:t>, регистрационный № 55</w:t>
      </w:r>
      <w:r>
        <w:rPr>
          <w:rFonts w:ascii="Times New Roman" w:hAnsi="Times New Roman" w:cs="Times New Roman"/>
          <w:sz w:val="28"/>
          <w:szCs w:val="28"/>
        </w:rPr>
        <w:t xml:space="preserve">58 </w:t>
      </w:r>
      <w:r w:rsidR="00737C37" w:rsidRPr="008B4B0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="00737C37" w:rsidRPr="008B4B0A">
        <w:rPr>
          <w:rFonts w:ascii="Times New Roman" w:hAnsi="Times New Roman" w:cs="Times New Roman"/>
          <w:sz w:val="28"/>
          <w:szCs w:val="28"/>
        </w:rPr>
        <w:t>.08.2015 г.);</w:t>
      </w:r>
    </w:p>
    <w:p w14:paraId="72B8DDD9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C37" w:rsidRPr="008B4B0A">
        <w:rPr>
          <w:rFonts w:ascii="Times New Roman" w:hAnsi="Times New Roman" w:cs="Times New Roman"/>
          <w:sz w:val="28"/>
          <w:szCs w:val="28"/>
        </w:rPr>
        <w:t xml:space="preserve">Устав МБДОУ № </w:t>
      </w:r>
      <w:r>
        <w:rPr>
          <w:rFonts w:ascii="Times New Roman" w:hAnsi="Times New Roman" w:cs="Times New Roman"/>
          <w:sz w:val="28"/>
          <w:szCs w:val="28"/>
        </w:rPr>
        <w:t>215</w:t>
      </w:r>
      <w:r w:rsidR="00737C37" w:rsidRPr="008B4B0A">
        <w:rPr>
          <w:rFonts w:ascii="Times New Roman" w:hAnsi="Times New Roman" w:cs="Times New Roman"/>
          <w:sz w:val="28"/>
          <w:szCs w:val="28"/>
        </w:rPr>
        <w:t>.</w:t>
      </w:r>
    </w:p>
    <w:p w14:paraId="3923B442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b/>
          <w:sz w:val="28"/>
          <w:szCs w:val="28"/>
        </w:rPr>
        <w:t> Цели и задачи Программы</w:t>
      </w:r>
      <w:r w:rsidRPr="008B4B0A">
        <w:rPr>
          <w:rFonts w:ascii="Times New Roman" w:hAnsi="Times New Roman" w:cs="Times New Roman"/>
          <w:sz w:val="28"/>
          <w:szCs w:val="28"/>
        </w:rPr>
        <w:t>.</w:t>
      </w:r>
    </w:p>
    <w:p w14:paraId="29C72D82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 xml:space="preserve">Основной целью обязательной части Программы является обеспечение развития личности детей, воспитанников МБДОУ № </w:t>
      </w:r>
      <w:r w:rsidR="008B4B0A">
        <w:rPr>
          <w:rFonts w:ascii="Times New Roman" w:hAnsi="Times New Roman" w:cs="Times New Roman"/>
          <w:sz w:val="28"/>
          <w:szCs w:val="28"/>
        </w:rPr>
        <w:t>215</w:t>
      </w:r>
      <w:r w:rsidR="00D3392F">
        <w:rPr>
          <w:rFonts w:ascii="Times New Roman" w:hAnsi="Times New Roman" w:cs="Times New Roman"/>
          <w:sz w:val="28"/>
          <w:szCs w:val="28"/>
        </w:rPr>
        <w:t xml:space="preserve"> с ОВЗ (тяжелые нарушения речи)</w:t>
      </w:r>
      <w:r w:rsidRPr="008B4B0A">
        <w:rPr>
          <w:rFonts w:ascii="Times New Roman" w:hAnsi="Times New Roman" w:cs="Times New Roman"/>
          <w:sz w:val="28"/>
          <w:szCs w:val="28"/>
        </w:rPr>
        <w:t>, в различных видах общения и деятельности с учётом их возрастных, индивидуальных психологических и физиологических особенностей, обогащения их социального опыта и гармоничного включения в коллектив сверстников.</w:t>
      </w:r>
    </w:p>
    <w:p w14:paraId="59298C6C" w14:textId="77777777" w:rsidR="00737C37" w:rsidRPr="008B4B0A" w:rsidRDefault="00737C37" w:rsidP="008B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Целевые ориентиры вариативной части направлены на социальное развитие воспитанников</w:t>
      </w:r>
      <w:r w:rsidR="00D3392F">
        <w:rPr>
          <w:rFonts w:ascii="Times New Roman" w:hAnsi="Times New Roman" w:cs="Times New Roman"/>
          <w:sz w:val="28"/>
          <w:szCs w:val="28"/>
        </w:rPr>
        <w:t>215 с ОВЗ (тяжелыми нарушениями речи)</w:t>
      </w:r>
      <w:r w:rsidRPr="008B4B0A">
        <w:rPr>
          <w:rFonts w:ascii="Times New Roman" w:hAnsi="Times New Roman" w:cs="Times New Roman"/>
          <w:sz w:val="28"/>
          <w:szCs w:val="28"/>
        </w:rPr>
        <w:t>, развитие их гражданской идентичности, патриотизма. Программы вариативной части органично интегрируются с обязательной частью. Реализация вариативной части программы обеспечивает учёт этнокультурной ситуации развития детей, становление основ патриотизма, позитивное влияние на повышение социального статуса воспитанников в среде сверстников вне зависимости от состояния физического и психического развития ребенка.</w:t>
      </w:r>
    </w:p>
    <w:p w14:paraId="29FCEDEB" w14:textId="77777777" w:rsidR="00737C37" w:rsidRPr="008B4B0A" w:rsidRDefault="00737C37" w:rsidP="008B4B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Обязательная и вариативная части Программы направлены на решение следующих задач:</w:t>
      </w:r>
    </w:p>
    <w:p w14:paraId="67400C50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1F253EE4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7C37" w:rsidRPr="008B4B0A">
        <w:rPr>
          <w:rFonts w:ascii="Times New Roman" w:hAnsi="Times New Roman" w:cs="Times New Roman"/>
          <w:sz w:val="28"/>
          <w:szCs w:val="28"/>
        </w:rPr>
        <w:t>охранять и укреплять физическое и психическое здоровье детей, их эмоциональное благополучие;</w:t>
      </w:r>
    </w:p>
    <w:p w14:paraId="72EA84E5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7C37" w:rsidRPr="008B4B0A">
        <w:rPr>
          <w:rFonts w:ascii="Times New Roman" w:hAnsi="Times New Roman" w:cs="Times New Roman"/>
          <w:sz w:val="28"/>
          <w:szCs w:val="28"/>
        </w:rPr>
        <w:t>обеспечить равные возможности для полноценного развития каждого воспитанника в период дошкольного детства независимо пола, социального статуса, психофизиологических и других особенностей,</w:t>
      </w:r>
    </w:p>
    <w:p w14:paraId="29F93DC1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37C37" w:rsidRPr="008B4B0A">
        <w:rPr>
          <w:rFonts w:ascii="Times New Roman" w:hAnsi="Times New Roman" w:cs="Times New Roman"/>
          <w:sz w:val="28"/>
          <w:szCs w:val="28"/>
        </w:rPr>
        <w:t>обеспечить преемственность целей, задач и содержания дошкольного образования основным образовательным программ начального общего образования;</w:t>
      </w:r>
    </w:p>
    <w:p w14:paraId="59C2D2A1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37C37" w:rsidRPr="008B4B0A">
        <w:rPr>
          <w:rFonts w:ascii="Times New Roman" w:hAnsi="Times New Roman" w:cs="Times New Roman"/>
          <w:sz w:val="28"/>
          <w:szCs w:val="28"/>
        </w:rPr>
        <w:t>создать благоприятные условия для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14:paraId="22174933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37C37" w:rsidRPr="008B4B0A">
        <w:rPr>
          <w:rFonts w:ascii="Times New Roman" w:hAnsi="Times New Roman" w:cs="Times New Roman"/>
          <w:sz w:val="28"/>
          <w:szCs w:val="28"/>
        </w:rPr>
        <w:t>объединить обучение и воспитание в целостный образовательный процесс на основе социокультурных ценностей и принятых в обществе правил и норм поведения в интересах человека, семьи, общества;</w:t>
      </w:r>
    </w:p>
    <w:p w14:paraId="725FF3C7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37C37" w:rsidRPr="008B4B0A">
        <w:rPr>
          <w:rFonts w:ascii="Times New Roman" w:hAnsi="Times New Roman" w:cs="Times New Roman"/>
          <w:sz w:val="28"/>
          <w:szCs w:val="28"/>
        </w:rPr>
        <w:t>формировать общую культуру личности детей: ценности здорового образа жизни, развитие их социальных, нравственных, эстетических, интеллектуальных, физических качеств, инициативность, самостоятельность и ответственность ребёнка, формировать предпосылки учебной деятельности;</w:t>
      </w:r>
    </w:p>
    <w:p w14:paraId="661819B8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737C37" w:rsidRPr="008B4B0A">
        <w:rPr>
          <w:rFonts w:ascii="Times New Roman" w:hAnsi="Times New Roman" w:cs="Times New Roman"/>
          <w:sz w:val="28"/>
          <w:szCs w:val="28"/>
        </w:rPr>
        <w:t>формировать социокультурную среду, соответствующую возрастным, индивидуальным, особенностям детей;</w:t>
      </w:r>
    </w:p>
    <w:p w14:paraId="459F8E92" w14:textId="77777777" w:rsidR="00737C37" w:rsidRPr="008B4B0A" w:rsidRDefault="008B4B0A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37C37" w:rsidRPr="008B4B0A">
        <w:rPr>
          <w:rFonts w:ascii="Times New Roman" w:hAnsi="Times New Roman" w:cs="Times New Roman"/>
          <w:sz w:val="28"/>
          <w:szCs w:val="28"/>
        </w:rPr>
        <w:t>обеспечение психолого-педагогической поддержки семьи и повышения компетентности родителей (законных представителей).</w:t>
      </w:r>
    </w:p>
    <w:p w14:paraId="152D5201" w14:textId="77777777" w:rsidR="00426AB4" w:rsidRDefault="00E67F68" w:rsidP="00E67F68">
      <w:pPr>
        <w:suppressAutoHyphens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="00426AB4" w:rsidRPr="00527509">
        <w:rPr>
          <w:rFonts w:ascii="Times New Roman" w:hAnsi="Times New Roman" w:cs="Times New Roman"/>
          <w:sz w:val="28"/>
          <w:szCs w:val="28"/>
          <w:lang w:eastAsia="ru-RU"/>
        </w:rPr>
        <w:t>определить адекватные формы получения дошкольного образования и режима пребывания в дошкольной организации; объем, содержание – основных направлений, форм организации психолого-педагогического сопровождения ребенка и его семьи;</w:t>
      </w:r>
    </w:p>
    <w:p w14:paraId="06AFB779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AB4">
        <w:rPr>
          <w:rFonts w:ascii="Times New Roman" w:hAnsi="Times New Roman" w:cs="Times New Roman"/>
          <w:b/>
          <w:sz w:val="28"/>
          <w:szCs w:val="28"/>
        </w:rPr>
        <w:t> Принципы построения Программы</w:t>
      </w:r>
      <w:r w:rsidRPr="008B4B0A">
        <w:rPr>
          <w:rFonts w:ascii="Times New Roman" w:hAnsi="Times New Roman" w:cs="Times New Roman"/>
          <w:sz w:val="28"/>
          <w:szCs w:val="28"/>
        </w:rPr>
        <w:t>:</w:t>
      </w:r>
    </w:p>
    <w:p w14:paraId="1E1E5EE5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1) полноценное проживание ребёнком всех этапов детства, амплификация детского развития;</w:t>
      </w:r>
    </w:p>
    <w:p w14:paraId="0E2B4B0A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2) индивидуализация дошкольного образования;</w:t>
      </w:r>
    </w:p>
    <w:p w14:paraId="2DEA7BED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3) сотрудничество детей и взрослых, ребенок — субъект образовательных отношений;</w:t>
      </w:r>
    </w:p>
    <w:p w14:paraId="17A0FCE8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4) поддержка инициативы детей в различных видах деятельности;</w:t>
      </w:r>
    </w:p>
    <w:p w14:paraId="1613008A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5) продуктивное сотрудничество МБДОУ с семьёй;</w:t>
      </w:r>
    </w:p>
    <w:p w14:paraId="720860B5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6) приобщение детей к социокультурным нормам, традициям семьи, Донского края, российского общества и государства;</w:t>
      </w:r>
    </w:p>
    <w:p w14:paraId="4672F0E5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7) возрастная адекватность дошкольного образования.</w:t>
      </w:r>
    </w:p>
    <w:p w14:paraId="429065D2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>8) вариативность в организации процессов обучения и воспитания.</w:t>
      </w:r>
    </w:p>
    <w:p w14:paraId="389F00F5" w14:textId="77777777" w:rsidR="00426AB4" w:rsidRDefault="00426AB4" w:rsidP="00426AB4">
      <w:pPr>
        <w:pStyle w:val="a3"/>
        <w:shd w:val="clear" w:color="auto" w:fill="FFFFFF"/>
        <w:spacing w:line="274" w:lineRule="exac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46F47E69" w14:textId="77777777" w:rsidR="00426AB4" w:rsidRDefault="00426AB4" w:rsidP="00426AB4">
      <w:pPr>
        <w:pStyle w:val="a3"/>
        <w:shd w:val="clear" w:color="auto" w:fill="FFFFFF"/>
        <w:spacing w:line="274" w:lineRule="exact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14:paraId="2CA25FF5" w14:textId="77777777" w:rsidR="00426AB4" w:rsidRPr="00550611" w:rsidRDefault="00426AB4" w:rsidP="00426AB4">
      <w:pPr>
        <w:pStyle w:val="a3"/>
        <w:shd w:val="clear" w:color="auto" w:fill="FFFFFF"/>
        <w:spacing w:line="274" w:lineRule="exact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5061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Формы работы </w:t>
      </w:r>
      <w:r w:rsidR="00354EE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и виды образовательной деятельности  </w:t>
      </w:r>
    </w:p>
    <w:p w14:paraId="6C47FD5D" w14:textId="77777777" w:rsidR="00426AB4" w:rsidRDefault="00426AB4" w:rsidP="00354EE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Программой педагогический процесс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условиях </w:t>
      </w:r>
      <w:r w:rsidRPr="00F64016">
        <w:rPr>
          <w:rFonts w:ascii="Times New Roman" w:hAnsi="Times New Roman" w:cs="Times New Roman"/>
          <w:sz w:val="28"/>
          <w:szCs w:val="28"/>
        </w:rPr>
        <w:t>полного дня (при необходимости в группах кратковременного пребывания).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EE0">
        <w:rPr>
          <w:rFonts w:ascii="Times New Roman" w:hAnsi="Times New Roman" w:cs="Times New Roman"/>
          <w:sz w:val="28"/>
          <w:szCs w:val="28"/>
        </w:rPr>
        <w:t xml:space="preserve">Содержание   образовательной деятельности зависит от возрастных и индивидуальных особенностей детей и реализуется в различных видах деятельности: общении, игре, познавательно-исследовательской деятельности и др. </w:t>
      </w:r>
      <w:r>
        <w:rPr>
          <w:rFonts w:ascii="Times New Roman" w:hAnsi="Times New Roman" w:cs="Times New Roman"/>
          <w:sz w:val="28"/>
          <w:szCs w:val="28"/>
        </w:rPr>
        <w:t>Образовательный процесс может быть условно подразделен на:</w:t>
      </w:r>
    </w:p>
    <w:p w14:paraId="20CFBDF1" w14:textId="77777777" w:rsidR="00354EE0" w:rsidRDefault="00426AB4" w:rsidP="00365F5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0">
        <w:rPr>
          <w:rFonts w:ascii="Times New Roman" w:hAnsi="Times New Roman" w:cs="Times New Roman"/>
          <w:b/>
          <w:sz w:val="28"/>
          <w:szCs w:val="28"/>
        </w:rPr>
        <w:t>непосредственно - образовательную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(занятия)</w:t>
      </w:r>
      <w:r w:rsidR="00354EE0">
        <w:rPr>
          <w:rFonts w:ascii="Times New Roman" w:hAnsi="Times New Roman" w:cs="Times New Roman"/>
          <w:sz w:val="28"/>
          <w:szCs w:val="28"/>
        </w:rPr>
        <w:t>: ознакомление с окружающим, формирование элементарных математических представлений, развитие речи, рисование, лепка, музыка, физическая культура;</w:t>
      </w:r>
    </w:p>
    <w:p w14:paraId="5CB6826B" w14:textId="77777777" w:rsidR="00354EE0" w:rsidRPr="00354EE0" w:rsidRDefault="00426AB4" w:rsidP="00365F55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EE0">
        <w:rPr>
          <w:rFonts w:ascii="Times New Roman" w:hAnsi="Times New Roman" w:cs="Times New Roman"/>
          <w:b/>
          <w:sz w:val="28"/>
          <w:szCs w:val="28"/>
        </w:rPr>
        <w:t>совместную деятельность взрослых и детей</w:t>
      </w:r>
      <w:r w:rsidRPr="00354EE0">
        <w:rPr>
          <w:rFonts w:ascii="Times New Roman" w:hAnsi="Times New Roman" w:cs="Times New Roman"/>
          <w:sz w:val="28"/>
          <w:szCs w:val="28"/>
        </w:rPr>
        <w:t>;</w:t>
      </w:r>
      <w:r w:rsidR="00354EE0" w:rsidRPr="00354EE0">
        <w:rPr>
          <w:rFonts w:ascii="Times New Roman" w:hAnsi="Times New Roman" w:cs="Times New Roman"/>
          <w:sz w:val="28"/>
          <w:szCs w:val="28"/>
        </w:rPr>
        <w:t xml:space="preserve"> чтение художественной литературы, конструктивно-модельная деятельность, игровая деятельность, включая сюжетно-ролевую игру, игру с правилами и другие виды игры, познавательно-исследовательская деятельность (исследования объектов окружающего мира и экспериментирования с ними), коммуникативная деятельность (общение и взаимодействие со взрослыми и сверстниками)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материал; </w:t>
      </w:r>
    </w:p>
    <w:p w14:paraId="60B621BB" w14:textId="77777777" w:rsidR="00426AB4" w:rsidRDefault="00426AB4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left="706" w:firstLine="3"/>
        <w:rPr>
          <w:rFonts w:ascii="Times New Roman" w:hAnsi="Times New Roman" w:cs="Times New Roman"/>
          <w:sz w:val="28"/>
          <w:szCs w:val="28"/>
        </w:rPr>
      </w:pPr>
      <w:r w:rsidRPr="00354EE0">
        <w:rPr>
          <w:rFonts w:ascii="Times New Roman" w:hAnsi="Times New Roman" w:cs="Times New Roman"/>
          <w:b/>
          <w:sz w:val="28"/>
          <w:szCs w:val="28"/>
        </w:rPr>
        <w:t>самостоятельную деятельность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638DB20" w14:textId="77777777" w:rsidR="00426AB4" w:rsidRDefault="00426AB4" w:rsidP="00365F55">
      <w:pPr>
        <w:widowControl w:val="0"/>
        <w:numPr>
          <w:ilvl w:val="0"/>
          <w:numId w:val="1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ind w:right="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EE0">
        <w:rPr>
          <w:rFonts w:ascii="Times New Roman" w:hAnsi="Times New Roman" w:cs="Times New Roman"/>
          <w:b/>
          <w:sz w:val="28"/>
          <w:szCs w:val="28"/>
        </w:rPr>
        <w:t>взаимодействие с семьями детей</w:t>
      </w:r>
      <w:r>
        <w:rPr>
          <w:rFonts w:ascii="Times New Roman" w:hAnsi="Times New Roman" w:cs="Times New Roman"/>
          <w:sz w:val="28"/>
          <w:szCs w:val="28"/>
        </w:rPr>
        <w:t xml:space="preserve"> по реализации основной общеобразовательной программы дошкольного образования.</w:t>
      </w:r>
    </w:p>
    <w:p w14:paraId="0E3B2C73" w14:textId="77777777" w:rsidR="00354EE0" w:rsidRPr="00737C37" w:rsidRDefault="00426AB4" w:rsidP="00354EE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 образовательного процесса основывается на адекватных возрасту формах работы с детьми. Выбор форм работы осуществляется педагогом самостоятельно и зависит от контингента воспитанников, оснащенности дошкольного учреждения на данном этапе, этнокультурных особенностей детского сада и региона  в целом, от опыта и творческого подхода педагога.</w:t>
      </w:r>
    </w:p>
    <w:p w14:paraId="0F24F8BE" w14:textId="77777777" w:rsidR="00426AB4" w:rsidRPr="00AA4BEB" w:rsidRDefault="00426AB4" w:rsidP="00426AB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AA4BEB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Особенности взаимодействия с семьями воспитанников</w:t>
      </w:r>
    </w:p>
    <w:p w14:paraId="18675702" w14:textId="77777777" w:rsidR="00426AB4" w:rsidRDefault="00426AB4" w:rsidP="00426A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Важным условием реализации Программы является взаимодействие с семьями воспитанников – обеспечение психолого-педагогической поддержки семьи и повышения компетентности родителей (законных представителей) в  вопросах развития и образования, охраны и укрепления здоровья детей. В МБДОУ используются как традиционные формы работы с родителями, так и нетрадиционные.</w:t>
      </w:r>
    </w:p>
    <w:p w14:paraId="4F81B43A" w14:textId="77777777" w:rsidR="00426AB4" w:rsidRDefault="00426AB4" w:rsidP="00426A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4C648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Традиционные формы работы </w:t>
      </w:r>
      <w:r w:rsidRPr="004C6480">
        <w:rPr>
          <w:rFonts w:ascii="Times New Roman" w:hAnsi="Times New Roman" w:cs="Times New Roman"/>
          <w:sz w:val="28"/>
          <w:szCs w:val="28"/>
          <w:lang w:eastAsia="ru-RU"/>
        </w:rPr>
        <w:t xml:space="preserve">реализуются через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осуществление индивидуальных консультаций, проведение родительский собраний, мастер-классов и др. </w:t>
      </w:r>
    </w:p>
    <w:p w14:paraId="3DEC005E" w14:textId="77777777" w:rsidR="00426AB4" w:rsidRPr="00D71B2B" w:rsidRDefault="00426AB4" w:rsidP="00426A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2273ED">
        <w:rPr>
          <w:rFonts w:ascii="Times New Roman" w:hAnsi="Times New Roman" w:cs="Times New Roman"/>
          <w:i/>
          <w:sz w:val="28"/>
          <w:szCs w:val="28"/>
          <w:lang w:eastAsia="ru-RU"/>
        </w:rPr>
        <w:t>Нетрадиционные формы работы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реализуются посредством внедрения информационно-коммуникационных технологий во взаимодействие с семьями воспитанников: активно используются мультимедийные средства, </w:t>
      </w:r>
      <w:r w:rsidRPr="002C2FC2">
        <w:rPr>
          <w:rFonts w:ascii="Times New Roman" w:hAnsi="Times New Roman" w:cs="Times New Roman"/>
          <w:sz w:val="28"/>
          <w:szCs w:val="28"/>
          <w:lang w:eastAsia="ru-RU"/>
        </w:rPr>
        <w:t xml:space="preserve">В период адаптации детей к условиям детского </w:t>
      </w:r>
      <w:r w:rsidRPr="00271A73">
        <w:rPr>
          <w:rFonts w:ascii="Times New Roman" w:hAnsi="Times New Roman" w:cs="Times New Roman"/>
          <w:sz w:val="28"/>
          <w:szCs w:val="28"/>
          <w:lang w:eastAsia="ru-RU"/>
        </w:rPr>
        <w:t xml:space="preserve">сада организована работа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консультационного пункта</w:t>
      </w:r>
      <w:r w:rsidRPr="00271A73">
        <w:rPr>
          <w:rFonts w:ascii="Times New Roman" w:hAnsi="Times New Roman" w:cs="Times New Roman"/>
          <w:sz w:val="28"/>
          <w:szCs w:val="28"/>
          <w:lang w:eastAsia="ru-RU"/>
        </w:rPr>
        <w:t xml:space="preserve"> через сайт МБДОУ № 215.</w:t>
      </w:r>
    </w:p>
    <w:p w14:paraId="21D6F430" w14:textId="77777777" w:rsidR="00737C37" w:rsidRPr="008B4B0A" w:rsidRDefault="00737C37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628757" w14:textId="77777777" w:rsidR="00426AB4" w:rsidRPr="00354EE0" w:rsidRDefault="00426AB4" w:rsidP="008B4B0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EE0">
        <w:rPr>
          <w:rFonts w:ascii="Times New Roman" w:hAnsi="Times New Roman" w:cs="Times New Roman"/>
          <w:b/>
          <w:sz w:val="28"/>
          <w:szCs w:val="28"/>
        </w:rPr>
        <w:t>Используемые программы:</w:t>
      </w:r>
    </w:p>
    <w:p w14:paraId="7B96E7EF" w14:textId="028BF043" w:rsidR="00555383" w:rsidRDefault="00555383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307EA2">
        <w:rPr>
          <w:rFonts w:ascii="Times New Roman" w:hAnsi="Times New Roman" w:cs="Times New Roman"/>
          <w:sz w:val="28"/>
          <w:szCs w:val="28"/>
        </w:rPr>
        <w:t>Адаптированная примерная основная о</w:t>
      </w:r>
      <w:r>
        <w:rPr>
          <w:rFonts w:ascii="Times New Roman" w:hAnsi="Times New Roman" w:cs="Times New Roman"/>
          <w:sz w:val="28"/>
          <w:szCs w:val="28"/>
        </w:rPr>
        <w:t>бра</w:t>
      </w:r>
      <w:r w:rsidRPr="00307EA2">
        <w:rPr>
          <w:rFonts w:ascii="Times New Roman" w:hAnsi="Times New Roman" w:cs="Times New Roman"/>
          <w:sz w:val="28"/>
          <w:szCs w:val="28"/>
        </w:rPr>
        <w:t xml:space="preserve">зовательная программа для дошкольников с тяжелыми нарушениями речи / Под ред. проф. Л. В. Лопатиной. — СПб.: ЦДК проф. Л. Б. </w:t>
      </w:r>
      <w:proofErr w:type="spellStart"/>
      <w:r w:rsidRPr="00307EA2">
        <w:rPr>
          <w:rFonts w:ascii="Times New Roman" w:hAnsi="Times New Roman" w:cs="Times New Roman"/>
          <w:sz w:val="28"/>
          <w:szCs w:val="28"/>
        </w:rPr>
        <w:t>Баряевой</w:t>
      </w:r>
      <w:proofErr w:type="spellEnd"/>
      <w:r w:rsidRPr="00307EA2">
        <w:rPr>
          <w:rFonts w:ascii="Times New Roman" w:hAnsi="Times New Roman" w:cs="Times New Roman"/>
          <w:sz w:val="28"/>
          <w:szCs w:val="28"/>
        </w:rPr>
        <w:t>, 2014.</w:t>
      </w:r>
    </w:p>
    <w:p w14:paraId="34EEED66" w14:textId="4B1EE729" w:rsidR="00426AB4" w:rsidRDefault="00426AB4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>
        <w:rPr>
          <w:rFonts w:ascii="Times New Roman" w:hAnsi="Times New Roman" w:cs="Times New Roman"/>
          <w:sz w:val="28"/>
          <w:szCs w:val="28"/>
        </w:rPr>
        <w:t>, Т.С. Комарова, М.А. Васильева</w:t>
      </w:r>
      <w:r w:rsidR="005C3620">
        <w:rPr>
          <w:rFonts w:ascii="Times New Roman" w:hAnsi="Times New Roman" w:cs="Times New Roman"/>
          <w:sz w:val="28"/>
          <w:szCs w:val="28"/>
        </w:rPr>
        <w:t xml:space="preserve"> Примерная общеобразовательная программа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«От рождения до школы»</w:t>
      </w:r>
    </w:p>
    <w:p w14:paraId="4D161EE5" w14:textId="77777777" w:rsidR="00426AB4" w:rsidRDefault="00426AB4" w:rsidP="0042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Петрова В.А. </w:t>
      </w:r>
      <w:r w:rsidRPr="00A71060">
        <w:rPr>
          <w:rFonts w:ascii="Times New Roman" w:hAnsi="Times New Roman" w:cs="Times New Roman"/>
          <w:sz w:val="28"/>
          <w:szCs w:val="28"/>
        </w:rPr>
        <w:t>Программа развития музыкальности у детей раннего возраста «Ма</w:t>
      </w:r>
      <w:r>
        <w:rPr>
          <w:rFonts w:ascii="Times New Roman" w:hAnsi="Times New Roman" w:cs="Times New Roman"/>
          <w:sz w:val="28"/>
          <w:szCs w:val="28"/>
        </w:rPr>
        <w:t>лыш»</w:t>
      </w:r>
      <w:r w:rsidRPr="00A71060">
        <w:rPr>
          <w:rFonts w:ascii="Times New Roman" w:hAnsi="Times New Roman" w:cs="Times New Roman"/>
          <w:sz w:val="28"/>
          <w:szCs w:val="28"/>
        </w:rPr>
        <w:t>;</w:t>
      </w:r>
    </w:p>
    <w:p w14:paraId="64AC23E9" w14:textId="77777777" w:rsidR="00426AB4" w:rsidRPr="00426AB4" w:rsidRDefault="00426AB4" w:rsidP="0042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7106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Тарасова К.В., Рубан Т.Г., Трубникова М.А. </w:t>
      </w:r>
      <w:r w:rsidRPr="00A71060">
        <w:rPr>
          <w:rFonts w:ascii="Times New Roman" w:hAnsi="Times New Roman" w:cs="Times New Roman"/>
          <w:sz w:val="28"/>
          <w:szCs w:val="28"/>
        </w:rPr>
        <w:t>Программа «Гармония»</w:t>
      </w:r>
      <w:r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14:paraId="3AEA90FD" w14:textId="77777777" w:rsidR="00426AB4" w:rsidRPr="008B4B0A" w:rsidRDefault="00426AB4" w:rsidP="0042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4B0A">
        <w:rPr>
          <w:rFonts w:ascii="Times New Roman" w:hAnsi="Times New Roman" w:cs="Times New Roman"/>
          <w:sz w:val="28"/>
          <w:szCs w:val="28"/>
        </w:rPr>
        <w:t>- Филичева Т.Б., Чиркина Г.В. Программа логопедической работы по преодолению фонетико-фонематического недоразвития у детей;</w:t>
      </w:r>
    </w:p>
    <w:p w14:paraId="53C9109A" w14:textId="77777777" w:rsidR="00426AB4" w:rsidRPr="008B4B0A" w:rsidRDefault="00426AB4" w:rsidP="00426A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4B0A">
        <w:rPr>
          <w:rFonts w:ascii="Times New Roman" w:hAnsi="Times New Roman" w:cs="Times New Roman"/>
          <w:sz w:val="28"/>
          <w:szCs w:val="28"/>
        </w:rPr>
        <w:t xml:space="preserve">- Филичева Т.Б, Туманова Т.В., Чиркина Г.В. Программа логопедической работы по преодолению общего недоразвития речи у детей; </w:t>
      </w:r>
    </w:p>
    <w:p w14:paraId="638EC3DA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FC6F37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4375D5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0C591A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4C3036C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67434B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8D4DCB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EE2B67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03F346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88ACA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11305E" w14:textId="77777777" w:rsidR="005E1C28" w:rsidRPr="008B4B0A" w:rsidRDefault="005E1C28" w:rsidP="008B4B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79367B" w14:textId="77777777" w:rsidR="005E1C28" w:rsidRPr="008B4B0A" w:rsidRDefault="005E1C28" w:rsidP="008B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2BC63A" w14:textId="77777777" w:rsidR="005E1C28" w:rsidRPr="008B4B0A" w:rsidRDefault="005E1C28" w:rsidP="008B4B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608C18" w14:textId="77777777" w:rsidR="005E1C28" w:rsidRPr="008B4B0A" w:rsidRDefault="005E1C28">
      <w:pPr>
        <w:rPr>
          <w:sz w:val="28"/>
          <w:szCs w:val="28"/>
        </w:rPr>
      </w:pPr>
    </w:p>
    <w:p w14:paraId="33EB3336" w14:textId="77777777" w:rsidR="005E1C28" w:rsidRPr="008B4B0A" w:rsidRDefault="005E1C28">
      <w:pPr>
        <w:rPr>
          <w:sz w:val="28"/>
          <w:szCs w:val="28"/>
        </w:rPr>
      </w:pPr>
    </w:p>
    <w:p w14:paraId="611864D3" w14:textId="77777777" w:rsidR="005E1C28" w:rsidRPr="008B4B0A" w:rsidRDefault="005E1C28">
      <w:pPr>
        <w:rPr>
          <w:sz w:val="28"/>
          <w:szCs w:val="28"/>
        </w:rPr>
      </w:pPr>
    </w:p>
    <w:p w14:paraId="7FE0D40E" w14:textId="77777777" w:rsidR="005E1C28" w:rsidRPr="008B4B0A" w:rsidRDefault="005E1C28">
      <w:pPr>
        <w:rPr>
          <w:sz w:val="28"/>
          <w:szCs w:val="28"/>
        </w:rPr>
      </w:pPr>
    </w:p>
    <w:p w14:paraId="6F342261" w14:textId="77777777" w:rsidR="005E1C28" w:rsidRPr="008B4B0A" w:rsidRDefault="005E1C28">
      <w:pPr>
        <w:rPr>
          <w:sz w:val="28"/>
          <w:szCs w:val="28"/>
        </w:rPr>
      </w:pPr>
    </w:p>
    <w:p w14:paraId="3E17E8D6" w14:textId="77777777" w:rsidR="005E1C28" w:rsidRPr="008B4B0A" w:rsidRDefault="005E1C28">
      <w:pPr>
        <w:rPr>
          <w:sz w:val="28"/>
          <w:szCs w:val="28"/>
        </w:rPr>
      </w:pPr>
    </w:p>
    <w:p w14:paraId="364C2E7D" w14:textId="77777777" w:rsidR="005E1C28" w:rsidRPr="008B4B0A" w:rsidRDefault="005E1C28">
      <w:pPr>
        <w:rPr>
          <w:sz w:val="28"/>
          <w:szCs w:val="28"/>
        </w:rPr>
      </w:pPr>
    </w:p>
    <w:p w14:paraId="23A03599" w14:textId="77777777" w:rsidR="005E1C28" w:rsidRPr="008B4B0A" w:rsidRDefault="005E1C28">
      <w:pPr>
        <w:rPr>
          <w:sz w:val="28"/>
          <w:szCs w:val="28"/>
        </w:rPr>
      </w:pPr>
    </w:p>
    <w:p w14:paraId="5434ED4C" w14:textId="77777777" w:rsidR="005E1C28" w:rsidRPr="008B4B0A" w:rsidRDefault="005E1C28">
      <w:pPr>
        <w:rPr>
          <w:sz w:val="28"/>
          <w:szCs w:val="28"/>
        </w:rPr>
      </w:pPr>
    </w:p>
    <w:p w14:paraId="0D8057BA" w14:textId="77777777" w:rsidR="005E1C28" w:rsidRPr="008B4B0A" w:rsidRDefault="005E1C28">
      <w:pPr>
        <w:rPr>
          <w:sz w:val="28"/>
          <w:szCs w:val="28"/>
        </w:rPr>
      </w:pPr>
    </w:p>
    <w:p w14:paraId="0FB22941" w14:textId="77777777" w:rsidR="005E1C28" w:rsidRPr="008B4B0A" w:rsidRDefault="005E1C28">
      <w:pPr>
        <w:rPr>
          <w:sz w:val="28"/>
          <w:szCs w:val="28"/>
        </w:rPr>
      </w:pPr>
    </w:p>
    <w:p w14:paraId="40E55C4F" w14:textId="77777777" w:rsidR="005E1C28" w:rsidRDefault="005E1C28"/>
    <w:p w14:paraId="3A13174B" w14:textId="77777777" w:rsidR="005E1C28" w:rsidRDefault="005E1C28"/>
    <w:sectPr w:rsidR="005E1C28" w:rsidSect="00A47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D683" w14:textId="77777777" w:rsidR="00FE3F15" w:rsidRDefault="00FE3F15" w:rsidP="00CF1299">
      <w:pPr>
        <w:spacing w:after="0" w:line="240" w:lineRule="auto"/>
      </w:pPr>
      <w:r>
        <w:separator/>
      </w:r>
    </w:p>
  </w:endnote>
  <w:endnote w:type="continuationSeparator" w:id="0">
    <w:p w14:paraId="430A27E1" w14:textId="77777777" w:rsidR="00FE3F15" w:rsidRDefault="00FE3F15" w:rsidP="00CF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00170" w14:textId="77777777" w:rsidR="00FE3F15" w:rsidRDefault="00FE3F15" w:rsidP="00CF1299">
      <w:pPr>
        <w:spacing w:after="0" w:line="240" w:lineRule="auto"/>
      </w:pPr>
      <w:r>
        <w:separator/>
      </w:r>
    </w:p>
  </w:footnote>
  <w:footnote w:type="continuationSeparator" w:id="0">
    <w:p w14:paraId="7A4D1537" w14:textId="77777777" w:rsidR="00FE3F15" w:rsidRDefault="00FE3F15" w:rsidP="00CF12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572622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897AE6"/>
    <w:multiLevelType w:val="hybridMultilevel"/>
    <w:tmpl w:val="45C62E3E"/>
    <w:lvl w:ilvl="0" w:tplc="4B0C7752">
      <w:start w:val="1"/>
      <w:numFmt w:val="decimal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0A3F4B"/>
    <w:multiLevelType w:val="hybridMultilevel"/>
    <w:tmpl w:val="ADF28EA6"/>
    <w:lvl w:ilvl="0" w:tplc="701A20A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CD1942"/>
    <w:multiLevelType w:val="hybridMultilevel"/>
    <w:tmpl w:val="4938437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7835438"/>
    <w:multiLevelType w:val="hybridMultilevel"/>
    <w:tmpl w:val="7AF6C8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CD02714"/>
    <w:multiLevelType w:val="hybridMultilevel"/>
    <w:tmpl w:val="BE042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A1238"/>
    <w:multiLevelType w:val="hybridMultilevel"/>
    <w:tmpl w:val="079E9114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EC5D22"/>
    <w:multiLevelType w:val="hybridMultilevel"/>
    <w:tmpl w:val="410E14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F25C7E"/>
    <w:multiLevelType w:val="hybridMultilevel"/>
    <w:tmpl w:val="2774EB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EB12DAD"/>
    <w:multiLevelType w:val="hybridMultilevel"/>
    <w:tmpl w:val="9260E184"/>
    <w:lvl w:ilvl="0" w:tplc="0A6AC9F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94B53C0"/>
    <w:multiLevelType w:val="hybridMultilevel"/>
    <w:tmpl w:val="454A8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54440"/>
    <w:multiLevelType w:val="hybridMultilevel"/>
    <w:tmpl w:val="2A14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724CC"/>
    <w:multiLevelType w:val="hybridMultilevel"/>
    <w:tmpl w:val="25A6B17C"/>
    <w:lvl w:ilvl="0" w:tplc="5D4A6A1E">
      <w:start w:val="1"/>
      <w:numFmt w:val="upperRoman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B23C99"/>
    <w:multiLevelType w:val="hybridMultilevel"/>
    <w:tmpl w:val="D444B63C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4" w15:restartNumberingAfterBreak="0">
    <w:nsid w:val="31B81D2C"/>
    <w:multiLevelType w:val="hybridMultilevel"/>
    <w:tmpl w:val="BEA2EF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2693A"/>
    <w:multiLevelType w:val="hybridMultilevel"/>
    <w:tmpl w:val="55E6B4C2"/>
    <w:lvl w:ilvl="0" w:tplc="55726220">
      <w:numFmt w:val="bullet"/>
      <w:lvlText w:val="•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14136"/>
    <w:multiLevelType w:val="multilevel"/>
    <w:tmpl w:val="DBDC2DE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1580D"/>
    <w:multiLevelType w:val="multilevel"/>
    <w:tmpl w:val="7E90DD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E75F2C"/>
    <w:multiLevelType w:val="hybridMultilevel"/>
    <w:tmpl w:val="4F0CD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2B56AB"/>
    <w:multiLevelType w:val="hybridMultilevel"/>
    <w:tmpl w:val="B94E7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23388"/>
    <w:multiLevelType w:val="hybridMultilevel"/>
    <w:tmpl w:val="4EF0B162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4961767"/>
    <w:multiLevelType w:val="hybridMultilevel"/>
    <w:tmpl w:val="322AC856"/>
    <w:lvl w:ilvl="0" w:tplc="1C4AA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CF0E63"/>
    <w:multiLevelType w:val="hybridMultilevel"/>
    <w:tmpl w:val="6116F42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3CE06B9"/>
    <w:multiLevelType w:val="hybridMultilevel"/>
    <w:tmpl w:val="32345A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82CF8"/>
    <w:multiLevelType w:val="hybridMultilevel"/>
    <w:tmpl w:val="2E4A34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5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3"/>
  </w:num>
  <w:num w:numId="13">
    <w:abstractNumId w:val="8"/>
  </w:num>
  <w:num w:numId="14">
    <w:abstractNumId w:val="5"/>
  </w:num>
  <w:num w:numId="15">
    <w:abstractNumId w:val="14"/>
  </w:num>
  <w:num w:numId="16">
    <w:abstractNumId w:val="11"/>
  </w:num>
  <w:num w:numId="17">
    <w:abstractNumId w:val="3"/>
  </w:num>
  <w:num w:numId="18">
    <w:abstractNumId w:val="20"/>
  </w:num>
  <w:num w:numId="19">
    <w:abstractNumId w:val="10"/>
  </w:num>
  <w:num w:numId="20">
    <w:abstractNumId w:val="19"/>
  </w:num>
  <w:num w:numId="21">
    <w:abstractNumId w:val="23"/>
  </w:num>
  <w:num w:numId="22">
    <w:abstractNumId w:val="22"/>
  </w:num>
  <w:num w:numId="23">
    <w:abstractNumId w:val="4"/>
  </w:num>
  <w:num w:numId="24">
    <w:abstractNumId w:val="17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08D0"/>
    <w:rsid w:val="0000331B"/>
    <w:rsid w:val="000174E4"/>
    <w:rsid w:val="00020193"/>
    <w:rsid w:val="00031A5C"/>
    <w:rsid w:val="000322A9"/>
    <w:rsid w:val="00035FD1"/>
    <w:rsid w:val="00047BE8"/>
    <w:rsid w:val="000722F9"/>
    <w:rsid w:val="00073D36"/>
    <w:rsid w:val="00080B41"/>
    <w:rsid w:val="00085038"/>
    <w:rsid w:val="00094743"/>
    <w:rsid w:val="00094E49"/>
    <w:rsid w:val="000A1624"/>
    <w:rsid w:val="000A1C79"/>
    <w:rsid w:val="000A5EA3"/>
    <w:rsid w:val="000C09E7"/>
    <w:rsid w:val="000D34B0"/>
    <w:rsid w:val="000D4F5F"/>
    <w:rsid w:val="000E1019"/>
    <w:rsid w:val="000E1CC8"/>
    <w:rsid w:val="000E7998"/>
    <w:rsid w:val="000F08E7"/>
    <w:rsid w:val="000F0F5D"/>
    <w:rsid w:val="000F682A"/>
    <w:rsid w:val="00107ED0"/>
    <w:rsid w:val="00116B11"/>
    <w:rsid w:val="00116D96"/>
    <w:rsid w:val="001174E7"/>
    <w:rsid w:val="00122DB2"/>
    <w:rsid w:val="0012369B"/>
    <w:rsid w:val="001334F4"/>
    <w:rsid w:val="00133E8A"/>
    <w:rsid w:val="001515B8"/>
    <w:rsid w:val="00152509"/>
    <w:rsid w:val="00152E42"/>
    <w:rsid w:val="0015480A"/>
    <w:rsid w:val="00155DFE"/>
    <w:rsid w:val="0016688B"/>
    <w:rsid w:val="00166A80"/>
    <w:rsid w:val="001676FC"/>
    <w:rsid w:val="00185878"/>
    <w:rsid w:val="0019667B"/>
    <w:rsid w:val="001A08D0"/>
    <w:rsid w:val="001A3C0F"/>
    <w:rsid w:val="001B70CA"/>
    <w:rsid w:val="001C575A"/>
    <w:rsid w:val="001E473D"/>
    <w:rsid w:val="001E71F1"/>
    <w:rsid w:val="001F076A"/>
    <w:rsid w:val="001F0B31"/>
    <w:rsid w:val="0020156D"/>
    <w:rsid w:val="00205AF2"/>
    <w:rsid w:val="002119A8"/>
    <w:rsid w:val="00212039"/>
    <w:rsid w:val="00214C00"/>
    <w:rsid w:val="0022438F"/>
    <w:rsid w:val="002273ED"/>
    <w:rsid w:val="00230962"/>
    <w:rsid w:val="00235C46"/>
    <w:rsid w:val="00251886"/>
    <w:rsid w:val="002549AD"/>
    <w:rsid w:val="00260A2A"/>
    <w:rsid w:val="00271A73"/>
    <w:rsid w:val="00271DB3"/>
    <w:rsid w:val="00272226"/>
    <w:rsid w:val="002862C8"/>
    <w:rsid w:val="00292B13"/>
    <w:rsid w:val="00294144"/>
    <w:rsid w:val="002942D9"/>
    <w:rsid w:val="002A2C3F"/>
    <w:rsid w:val="002A47B4"/>
    <w:rsid w:val="002A5ADC"/>
    <w:rsid w:val="002B72B5"/>
    <w:rsid w:val="002C2FC2"/>
    <w:rsid w:val="002C751C"/>
    <w:rsid w:val="002D092A"/>
    <w:rsid w:val="002F0E69"/>
    <w:rsid w:val="002F151C"/>
    <w:rsid w:val="002F3281"/>
    <w:rsid w:val="003008A7"/>
    <w:rsid w:val="003055AA"/>
    <w:rsid w:val="00307EA2"/>
    <w:rsid w:val="00330666"/>
    <w:rsid w:val="00332468"/>
    <w:rsid w:val="00337CF6"/>
    <w:rsid w:val="00342B51"/>
    <w:rsid w:val="003527D6"/>
    <w:rsid w:val="00354EE0"/>
    <w:rsid w:val="003612DB"/>
    <w:rsid w:val="00365F55"/>
    <w:rsid w:val="00373685"/>
    <w:rsid w:val="00390B5D"/>
    <w:rsid w:val="00395CE6"/>
    <w:rsid w:val="003A1B27"/>
    <w:rsid w:val="003B48D0"/>
    <w:rsid w:val="003C4D99"/>
    <w:rsid w:val="003E3633"/>
    <w:rsid w:val="003E5C8B"/>
    <w:rsid w:val="003E7B13"/>
    <w:rsid w:val="003F0A68"/>
    <w:rsid w:val="003F16A6"/>
    <w:rsid w:val="003F6466"/>
    <w:rsid w:val="00401A6D"/>
    <w:rsid w:val="00411653"/>
    <w:rsid w:val="00411AD7"/>
    <w:rsid w:val="00412F3C"/>
    <w:rsid w:val="00416D2F"/>
    <w:rsid w:val="00422A5C"/>
    <w:rsid w:val="00426AB4"/>
    <w:rsid w:val="00437838"/>
    <w:rsid w:val="004444FF"/>
    <w:rsid w:val="00450B2C"/>
    <w:rsid w:val="00450BF5"/>
    <w:rsid w:val="00451CA6"/>
    <w:rsid w:val="004663ED"/>
    <w:rsid w:val="0046764F"/>
    <w:rsid w:val="00473542"/>
    <w:rsid w:val="0048665B"/>
    <w:rsid w:val="00492108"/>
    <w:rsid w:val="004A428F"/>
    <w:rsid w:val="004B3F63"/>
    <w:rsid w:val="004C220F"/>
    <w:rsid w:val="004C230F"/>
    <w:rsid w:val="004C6480"/>
    <w:rsid w:val="004D1E3F"/>
    <w:rsid w:val="004D78B9"/>
    <w:rsid w:val="004E0046"/>
    <w:rsid w:val="004E5062"/>
    <w:rsid w:val="004E6EE3"/>
    <w:rsid w:val="00505743"/>
    <w:rsid w:val="00510090"/>
    <w:rsid w:val="005164A3"/>
    <w:rsid w:val="005242E3"/>
    <w:rsid w:val="005255DE"/>
    <w:rsid w:val="00527430"/>
    <w:rsid w:val="00527509"/>
    <w:rsid w:val="00545082"/>
    <w:rsid w:val="00550611"/>
    <w:rsid w:val="00555383"/>
    <w:rsid w:val="005624AC"/>
    <w:rsid w:val="00587DF2"/>
    <w:rsid w:val="005A543C"/>
    <w:rsid w:val="005B402F"/>
    <w:rsid w:val="005C3620"/>
    <w:rsid w:val="005C56C5"/>
    <w:rsid w:val="005D17D8"/>
    <w:rsid w:val="005E1C28"/>
    <w:rsid w:val="005E2628"/>
    <w:rsid w:val="005F3F8C"/>
    <w:rsid w:val="005F512F"/>
    <w:rsid w:val="005F76DD"/>
    <w:rsid w:val="00602DB4"/>
    <w:rsid w:val="00607859"/>
    <w:rsid w:val="0061118C"/>
    <w:rsid w:val="0062045A"/>
    <w:rsid w:val="00621EE0"/>
    <w:rsid w:val="00627127"/>
    <w:rsid w:val="006337F7"/>
    <w:rsid w:val="0064080C"/>
    <w:rsid w:val="0064459A"/>
    <w:rsid w:val="00644649"/>
    <w:rsid w:val="0065786F"/>
    <w:rsid w:val="006621EC"/>
    <w:rsid w:val="00674EE0"/>
    <w:rsid w:val="00680130"/>
    <w:rsid w:val="006839D8"/>
    <w:rsid w:val="00697B89"/>
    <w:rsid w:val="006A69FB"/>
    <w:rsid w:val="006C1C69"/>
    <w:rsid w:val="006C35C0"/>
    <w:rsid w:val="006C45A1"/>
    <w:rsid w:val="006E7CA3"/>
    <w:rsid w:val="006F5388"/>
    <w:rsid w:val="0070193F"/>
    <w:rsid w:val="00704ABC"/>
    <w:rsid w:val="007057BF"/>
    <w:rsid w:val="00710ED1"/>
    <w:rsid w:val="007114CF"/>
    <w:rsid w:val="007213B8"/>
    <w:rsid w:val="0072782E"/>
    <w:rsid w:val="0073341C"/>
    <w:rsid w:val="00737C37"/>
    <w:rsid w:val="0074745D"/>
    <w:rsid w:val="007519F3"/>
    <w:rsid w:val="007549A0"/>
    <w:rsid w:val="00761D18"/>
    <w:rsid w:val="0076578E"/>
    <w:rsid w:val="00766026"/>
    <w:rsid w:val="00775B9D"/>
    <w:rsid w:val="0077660D"/>
    <w:rsid w:val="007816F9"/>
    <w:rsid w:val="00783D3F"/>
    <w:rsid w:val="00792586"/>
    <w:rsid w:val="007A5278"/>
    <w:rsid w:val="007A6ABF"/>
    <w:rsid w:val="007A7022"/>
    <w:rsid w:val="007B0843"/>
    <w:rsid w:val="007C4EC8"/>
    <w:rsid w:val="007D7148"/>
    <w:rsid w:val="007E55A7"/>
    <w:rsid w:val="007F563E"/>
    <w:rsid w:val="008046BA"/>
    <w:rsid w:val="00813224"/>
    <w:rsid w:val="00815A17"/>
    <w:rsid w:val="00816E40"/>
    <w:rsid w:val="00827B83"/>
    <w:rsid w:val="00827C57"/>
    <w:rsid w:val="008377FC"/>
    <w:rsid w:val="0085319D"/>
    <w:rsid w:val="00854FF1"/>
    <w:rsid w:val="00861A7E"/>
    <w:rsid w:val="00864C9C"/>
    <w:rsid w:val="00881433"/>
    <w:rsid w:val="0088290F"/>
    <w:rsid w:val="008914AC"/>
    <w:rsid w:val="0089160E"/>
    <w:rsid w:val="008916D6"/>
    <w:rsid w:val="00894309"/>
    <w:rsid w:val="008A0C6D"/>
    <w:rsid w:val="008B4B0A"/>
    <w:rsid w:val="008B5AE2"/>
    <w:rsid w:val="008C045F"/>
    <w:rsid w:val="008C7F5F"/>
    <w:rsid w:val="008D7110"/>
    <w:rsid w:val="008E13C3"/>
    <w:rsid w:val="008E2F1F"/>
    <w:rsid w:val="008E3723"/>
    <w:rsid w:val="008E58F2"/>
    <w:rsid w:val="008F33DA"/>
    <w:rsid w:val="00901746"/>
    <w:rsid w:val="009038BE"/>
    <w:rsid w:val="0090787A"/>
    <w:rsid w:val="00911D89"/>
    <w:rsid w:val="0091323A"/>
    <w:rsid w:val="00914700"/>
    <w:rsid w:val="00926486"/>
    <w:rsid w:val="00926D95"/>
    <w:rsid w:val="009279E7"/>
    <w:rsid w:val="0093352A"/>
    <w:rsid w:val="0094606E"/>
    <w:rsid w:val="00946D6D"/>
    <w:rsid w:val="0095481E"/>
    <w:rsid w:val="009575F8"/>
    <w:rsid w:val="009600CA"/>
    <w:rsid w:val="00962BBF"/>
    <w:rsid w:val="00980ED1"/>
    <w:rsid w:val="009902F5"/>
    <w:rsid w:val="00991D10"/>
    <w:rsid w:val="009930CB"/>
    <w:rsid w:val="0099368A"/>
    <w:rsid w:val="009A0504"/>
    <w:rsid w:val="009A17D3"/>
    <w:rsid w:val="009A40AA"/>
    <w:rsid w:val="009A42E4"/>
    <w:rsid w:val="009A7F38"/>
    <w:rsid w:val="009B1617"/>
    <w:rsid w:val="009B4A60"/>
    <w:rsid w:val="009B76D0"/>
    <w:rsid w:val="009C562A"/>
    <w:rsid w:val="009C5D82"/>
    <w:rsid w:val="009D1A47"/>
    <w:rsid w:val="009D1F57"/>
    <w:rsid w:val="009E6D23"/>
    <w:rsid w:val="009E7C0F"/>
    <w:rsid w:val="009F0F4E"/>
    <w:rsid w:val="009F3B50"/>
    <w:rsid w:val="009F5B66"/>
    <w:rsid w:val="00A02C26"/>
    <w:rsid w:val="00A03DAC"/>
    <w:rsid w:val="00A20D0E"/>
    <w:rsid w:val="00A40973"/>
    <w:rsid w:val="00A45626"/>
    <w:rsid w:val="00A4740A"/>
    <w:rsid w:val="00A56299"/>
    <w:rsid w:val="00A57D3D"/>
    <w:rsid w:val="00A6098A"/>
    <w:rsid w:val="00A631AC"/>
    <w:rsid w:val="00A71060"/>
    <w:rsid w:val="00A9636C"/>
    <w:rsid w:val="00AA4BEB"/>
    <w:rsid w:val="00AB2DE4"/>
    <w:rsid w:val="00AB7C60"/>
    <w:rsid w:val="00AC177A"/>
    <w:rsid w:val="00AC25AB"/>
    <w:rsid w:val="00AC27D0"/>
    <w:rsid w:val="00AD0216"/>
    <w:rsid w:val="00AE7AF7"/>
    <w:rsid w:val="00AF5E8E"/>
    <w:rsid w:val="00B0151F"/>
    <w:rsid w:val="00B01874"/>
    <w:rsid w:val="00B02AF1"/>
    <w:rsid w:val="00B12262"/>
    <w:rsid w:val="00B16CF7"/>
    <w:rsid w:val="00B24BFB"/>
    <w:rsid w:val="00B300A4"/>
    <w:rsid w:val="00B32BD6"/>
    <w:rsid w:val="00B3683A"/>
    <w:rsid w:val="00B45965"/>
    <w:rsid w:val="00B51176"/>
    <w:rsid w:val="00B525F6"/>
    <w:rsid w:val="00B56BC4"/>
    <w:rsid w:val="00B6089B"/>
    <w:rsid w:val="00B6315F"/>
    <w:rsid w:val="00B631A5"/>
    <w:rsid w:val="00B7631B"/>
    <w:rsid w:val="00B844AC"/>
    <w:rsid w:val="00B8601A"/>
    <w:rsid w:val="00B87675"/>
    <w:rsid w:val="00B91D48"/>
    <w:rsid w:val="00B92D17"/>
    <w:rsid w:val="00BB5CF1"/>
    <w:rsid w:val="00BC7F6E"/>
    <w:rsid w:val="00BD4DDF"/>
    <w:rsid w:val="00BF38DF"/>
    <w:rsid w:val="00BF4828"/>
    <w:rsid w:val="00C06D7B"/>
    <w:rsid w:val="00C12951"/>
    <w:rsid w:val="00C14873"/>
    <w:rsid w:val="00C17F25"/>
    <w:rsid w:val="00C17F3D"/>
    <w:rsid w:val="00C22EB6"/>
    <w:rsid w:val="00C2432F"/>
    <w:rsid w:val="00C27B27"/>
    <w:rsid w:val="00C30F71"/>
    <w:rsid w:val="00C41031"/>
    <w:rsid w:val="00C46A2D"/>
    <w:rsid w:val="00C54F7F"/>
    <w:rsid w:val="00C56496"/>
    <w:rsid w:val="00C6706C"/>
    <w:rsid w:val="00C74CEA"/>
    <w:rsid w:val="00C82B5D"/>
    <w:rsid w:val="00C8435A"/>
    <w:rsid w:val="00C91AE8"/>
    <w:rsid w:val="00C955E8"/>
    <w:rsid w:val="00CA1600"/>
    <w:rsid w:val="00CD02F8"/>
    <w:rsid w:val="00CD401B"/>
    <w:rsid w:val="00CD54D5"/>
    <w:rsid w:val="00CF1299"/>
    <w:rsid w:val="00CF1488"/>
    <w:rsid w:val="00D003F5"/>
    <w:rsid w:val="00D12343"/>
    <w:rsid w:val="00D3392F"/>
    <w:rsid w:val="00D36448"/>
    <w:rsid w:val="00D364CD"/>
    <w:rsid w:val="00D440BB"/>
    <w:rsid w:val="00D54B89"/>
    <w:rsid w:val="00D63E7E"/>
    <w:rsid w:val="00D71B2B"/>
    <w:rsid w:val="00D85BBE"/>
    <w:rsid w:val="00DA446A"/>
    <w:rsid w:val="00DB0C89"/>
    <w:rsid w:val="00DC6550"/>
    <w:rsid w:val="00DC6CF3"/>
    <w:rsid w:val="00DE0035"/>
    <w:rsid w:val="00DE57C5"/>
    <w:rsid w:val="00DE7689"/>
    <w:rsid w:val="00DF2A97"/>
    <w:rsid w:val="00E10906"/>
    <w:rsid w:val="00E1617B"/>
    <w:rsid w:val="00E1683D"/>
    <w:rsid w:val="00E24E8D"/>
    <w:rsid w:val="00E25346"/>
    <w:rsid w:val="00E3630C"/>
    <w:rsid w:val="00E3699C"/>
    <w:rsid w:val="00E416D0"/>
    <w:rsid w:val="00E43788"/>
    <w:rsid w:val="00E511C1"/>
    <w:rsid w:val="00E512E7"/>
    <w:rsid w:val="00E51F0F"/>
    <w:rsid w:val="00E545E7"/>
    <w:rsid w:val="00E6739F"/>
    <w:rsid w:val="00E67F68"/>
    <w:rsid w:val="00E70CCD"/>
    <w:rsid w:val="00E7518D"/>
    <w:rsid w:val="00E752FE"/>
    <w:rsid w:val="00E85A19"/>
    <w:rsid w:val="00E9670A"/>
    <w:rsid w:val="00EA322F"/>
    <w:rsid w:val="00EA53A1"/>
    <w:rsid w:val="00EA6888"/>
    <w:rsid w:val="00EA74D5"/>
    <w:rsid w:val="00EB0561"/>
    <w:rsid w:val="00EB1FFC"/>
    <w:rsid w:val="00EB2BBF"/>
    <w:rsid w:val="00EB71E0"/>
    <w:rsid w:val="00EC4F36"/>
    <w:rsid w:val="00ED3F28"/>
    <w:rsid w:val="00EE1028"/>
    <w:rsid w:val="00EE1455"/>
    <w:rsid w:val="00EE719F"/>
    <w:rsid w:val="00EF2FF0"/>
    <w:rsid w:val="00EF57B3"/>
    <w:rsid w:val="00EF69E1"/>
    <w:rsid w:val="00F075A4"/>
    <w:rsid w:val="00F14BCA"/>
    <w:rsid w:val="00F24C08"/>
    <w:rsid w:val="00F366D3"/>
    <w:rsid w:val="00F46062"/>
    <w:rsid w:val="00F60DF6"/>
    <w:rsid w:val="00F61F91"/>
    <w:rsid w:val="00F64016"/>
    <w:rsid w:val="00F6637E"/>
    <w:rsid w:val="00F706C5"/>
    <w:rsid w:val="00F71A55"/>
    <w:rsid w:val="00F71B63"/>
    <w:rsid w:val="00F727BD"/>
    <w:rsid w:val="00F84DA4"/>
    <w:rsid w:val="00F90C0B"/>
    <w:rsid w:val="00F9767B"/>
    <w:rsid w:val="00FA0968"/>
    <w:rsid w:val="00FA0D4D"/>
    <w:rsid w:val="00FA4FE4"/>
    <w:rsid w:val="00FD3B71"/>
    <w:rsid w:val="00FE3F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67791C0"/>
  <w15:docId w15:val="{BA9B0D0A-5147-4F46-A837-32029364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unhideWhenUsed/>
    <w:qFormat/>
    <w:rsid w:val="001A08D0"/>
    <w:pPr>
      <w:ind w:left="720"/>
      <w:contextualSpacing/>
    </w:pPr>
  </w:style>
  <w:style w:type="paragraph" w:customStyle="1" w:styleId="msonormalbullet2gif">
    <w:name w:val="msonormalbullet2.gif"/>
    <w:basedOn w:val="a"/>
    <w:rsid w:val="001A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1gif">
    <w:name w:val="msonormalbullet2gifbullet1.gif"/>
    <w:basedOn w:val="a"/>
    <w:rsid w:val="001A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ok">
    <w:name w:val="book"/>
    <w:basedOn w:val="a"/>
    <w:rsid w:val="001A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14873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E3699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E369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59"/>
    <w:rsid w:val="00E369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Без интервала Знак"/>
    <w:basedOn w:val="a0"/>
    <w:link w:val="a7"/>
    <w:uiPriority w:val="1"/>
    <w:locked/>
    <w:rsid w:val="003008A7"/>
  </w:style>
  <w:style w:type="paragraph" w:styleId="a7">
    <w:name w:val="No Spacing"/>
    <w:link w:val="a6"/>
    <w:uiPriority w:val="1"/>
    <w:qFormat/>
    <w:rsid w:val="003008A7"/>
    <w:pPr>
      <w:spacing w:after="0" w:line="240" w:lineRule="auto"/>
    </w:pPr>
  </w:style>
  <w:style w:type="paragraph" w:customStyle="1" w:styleId="Default">
    <w:name w:val="Default"/>
    <w:rsid w:val="00894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1">
    <w:name w:val="c1"/>
    <w:basedOn w:val="a0"/>
    <w:rsid w:val="00894309"/>
  </w:style>
  <w:style w:type="paragraph" w:customStyle="1" w:styleId="ConsPlusNormal">
    <w:name w:val="ConsPlusNormal"/>
    <w:rsid w:val="00A631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iewtitle">
    <w:name w:val="view_title"/>
    <w:basedOn w:val="a"/>
    <w:rsid w:val="00D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iewadds">
    <w:name w:val="view_adds"/>
    <w:basedOn w:val="a"/>
    <w:rsid w:val="00DE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DE0035"/>
    <w:rPr>
      <w:b/>
      <w:bCs/>
    </w:rPr>
  </w:style>
  <w:style w:type="character" w:customStyle="1" w:styleId="apple-converted-space">
    <w:name w:val="apple-converted-space"/>
    <w:basedOn w:val="a0"/>
    <w:rsid w:val="00946D6D"/>
  </w:style>
  <w:style w:type="paragraph" w:customStyle="1" w:styleId="spara">
    <w:name w:val="spara"/>
    <w:basedOn w:val="a"/>
    <w:rsid w:val="00411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note text"/>
    <w:basedOn w:val="a"/>
    <w:link w:val="aa"/>
    <w:rsid w:val="00CF1299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rsid w:val="00CF1299"/>
    <w:rPr>
      <w:rFonts w:ascii="Calibri" w:eastAsia="Times New Roman" w:hAnsi="Calibri" w:cs="Times New Roman"/>
      <w:sz w:val="20"/>
      <w:szCs w:val="20"/>
      <w:lang w:eastAsia="ru-RU"/>
    </w:rPr>
  </w:style>
  <w:style w:type="character" w:styleId="ab">
    <w:name w:val="footnote reference"/>
    <w:basedOn w:val="a0"/>
    <w:rsid w:val="00CF1299"/>
    <w:rPr>
      <w:vertAlign w:val="superscript"/>
    </w:rPr>
  </w:style>
  <w:style w:type="paragraph" w:customStyle="1" w:styleId="nospacing">
    <w:name w:val="nospacing"/>
    <w:basedOn w:val="a"/>
    <w:rsid w:val="00271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085038"/>
    <w:rPr>
      <w:i/>
      <w:iCs/>
    </w:rPr>
  </w:style>
  <w:style w:type="paragraph" w:styleId="ad">
    <w:name w:val="header"/>
    <w:basedOn w:val="a"/>
    <w:link w:val="ae"/>
    <w:uiPriority w:val="99"/>
    <w:semiHidden/>
    <w:unhideWhenUsed/>
    <w:rsid w:val="009B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9B1617"/>
  </w:style>
  <w:style w:type="paragraph" w:styleId="af">
    <w:name w:val="footer"/>
    <w:basedOn w:val="a"/>
    <w:link w:val="af0"/>
    <w:uiPriority w:val="99"/>
    <w:semiHidden/>
    <w:unhideWhenUsed/>
    <w:rsid w:val="009B1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9B1617"/>
  </w:style>
  <w:style w:type="character" w:styleId="af1">
    <w:name w:val="Hyperlink"/>
    <w:uiPriority w:val="99"/>
    <w:unhideWhenUsed/>
    <w:rsid w:val="001515B8"/>
    <w:rPr>
      <w:color w:val="0000FF"/>
      <w:u w:val="single"/>
    </w:rPr>
  </w:style>
  <w:style w:type="paragraph" w:customStyle="1" w:styleId="New">
    <w:name w:val="Обычный New"/>
    <w:basedOn w:val="a"/>
    <w:link w:val="New0"/>
    <w:autoRedefine/>
    <w:qFormat/>
    <w:rsid w:val="001515B8"/>
    <w:pPr>
      <w:tabs>
        <w:tab w:val="left" w:pos="567"/>
        <w:tab w:val="left" w:pos="709"/>
      </w:tabs>
      <w:autoSpaceDE w:val="0"/>
      <w:autoSpaceDN w:val="0"/>
      <w:adjustRightInd w:val="0"/>
      <w:spacing w:after="0"/>
      <w:ind w:firstLine="567"/>
      <w:jc w:val="both"/>
    </w:pPr>
    <w:rPr>
      <w:rFonts w:ascii="Times New Roman" w:eastAsia="SimSun" w:hAnsi="Times New Roman" w:cs="Times New Roman"/>
      <w:bCs/>
      <w:color w:val="000000"/>
      <w:sz w:val="24"/>
      <w:szCs w:val="24"/>
    </w:rPr>
  </w:style>
  <w:style w:type="character" w:customStyle="1" w:styleId="New0">
    <w:name w:val="Обычный New Знак"/>
    <w:link w:val="New"/>
    <w:rsid w:val="001515B8"/>
    <w:rPr>
      <w:rFonts w:ascii="Times New Roman" w:eastAsia="SimSun" w:hAnsi="Times New Roman" w:cs="Times New Roman"/>
      <w:bCs/>
      <w:color w:val="000000"/>
      <w:sz w:val="24"/>
      <w:szCs w:val="24"/>
    </w:rPr>
  </w:style>
  <w:style w:type="paragraph" w:customStyle="1" w:styleId="af2">
    <w:name w:val="Базовый"/>
    <w:uiPriority w:val="99"/>
    <w:rsid w:val="001515B8"/>
    <w:pPr>
      <w:tabs>
        <w:tab w:val="left" w:pos="708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styleId="af3">
    <w:name w:val="Balloon Text"/>
    <w:basedOn w:val="a"/>
    <w:link w:val="af4"/>
    <w:uiPriority w:val="99"/>
    <w:semiHidden/>
    <w:unhideWhenUsed/>
    <w:rsid w:val="00587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87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2561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21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97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1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1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7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44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951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92684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8721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2113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852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7463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429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62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65340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77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234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120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256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6673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6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atino215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903D8-0448-489B-914F-94713F767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1666</TotalTime>
  <Pages>1</Pages>
  <Words>12238</Words>
  <Characters>69763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ACCORD1</cp:lastModifiedBy>
  <cp:revision>55</cp:revision>
  <cp:lastPrinted>2021-09-29T13:43:00Z</cp:lastPrinted>
  <dcterms:created xsi:type="dcterms:W3CDTF">2015-10-28T07:49:00Z</dcterms:created>
  <dcterms:modified xsi:type="dcterms:W3CDTF">2021-09-29T13:48:00Z</dcterms:modified>
</cp:coreProperties>
</file>