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Ростова-на-Дону «Детский сад №215»</w:t>
      </w:r>
    </w:p>
    <w:p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344091 г. Ростов-на-Дону пр. Коммунистический 36/1 тел/факс 224-13-29 </w:t>
      </w:r>
      <w:r w:rsidRPr="00242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buratino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215@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42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423DD" w:rsidRPr="002423DD" w:rsidRDefault="002423DD" w:rsidP="0024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ИНН/КПП 6168099008/616808001   ОГРН1021026104364252</w:t>
      </w:r>
    </w:p>
    <w:p w:rsidR="002423DD" w:rsidRPr="002423DD" w:rsidRDefault="002423DD" w:rsidP="002423D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423DD" w:rsidRPr="002423DD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педагогическом                                                                                    Утверждаю</w:t>
      </w: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МБДОУ №215                                                                  Заведующий МБДОУ №215</w:t>
      </w: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№1  от 31.08.2021                                                                            __________</w:t>
      </w:r>
      <w:proofErr w:type="spellStart"/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О.Ю.Деникова</w:t>
      </w:r>
      <w:proofErr w:type="spellEnd"/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Пр. №___     от 31.08.2021</w:t>
      </w:r>
    </w:p>
    <w:p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DD" w:rsidRPr="00AB11D7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B11D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</w:p>
    <w:p w:rsidR="002423DD" w:rsidRPr="00AB11D7" w:rsidRDefault="00AB11D7" w:rsidP="00AB11D7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                            </w:t>
      </w:r>
      <w:r w:rsidR="002423DD" w:rsidRP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образовательной области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   </w:t>
      </w:r>
      <w:r w:rsidR="002423DD" w:rsidRP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>Социально – ко</w:t>
      </w:r>
      <w:r w:rsidR="00E11CFC" w:rsidRP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>ммуникативное развитие детей 6-7</w:t>
      </w:r>
      <w:r w:rsidR="002423DD" w:rsidRP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лет</w:t>
      </w:r>
    </w:p>
    <w:p w:rsidR="002423DD" w:rsidRPr="00AB11D7" w:rsidRDefault="002423DD" w:rsidP="002423DD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>в рамках реализации программы «От рождения до школы»</w:t>
      </w:r>
    </w:p>
    <w:p w:rsidR="002423DD" w:rsidRPr="00AB11D7" w:rsidRDefault="002423DD" w:rsidP="00AB11D7">
      <w:pPr>
        <w:spacing w:after="200" w:line="240" w:lineRule="auto"/>
        <w:ind w:right="-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Н.Е. </w:t>
      </w:r>
      <w:proofErr w:type="spellStart"/>
      <w:r w:rsidRP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>Веракс</w:t>
      </w:r>
      <w:r w:rsid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proofErr w:type="spellEnd"/>
      <w:r w:rsid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Т.С. </w:t>
      </w:r>
      <w:proofErr w:type="spellStart"/>
      <w:r w:rsid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Коморова</w:t>
      </w:r>
      <w:proofErr w:type="spellEnd"/>
      <w:r w:rsidR="00AB11D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М.А. Васильев  </w:t>
      </w:r>
    </w:p>
    <w:p w:rsidR="002423DD" w:rsidRPr="002423DD" w:rsidRDefault="00AB11D7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3DD" w:rsidRPr="002423DD" w:rsidRDefault="002423DD" w:rsidP="002423D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1D7" w:rsidRPr="00AB11D7" w:rsidRDefault="00AB11D7" w:rsidP="00AB11D7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                                                                                                                                                                                        </w:t>
      </w:r>
    </w:p>
    <w:p w:rsidR="00AB11D7" w:rsidRPr="00AB11D7" w:rsidRDefault="00AB11D7" w:rsidP="00AB11D7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Воспитатели</w:t>
      </w:r>
    </w:p>
    <w:p w:rsidR="00AB11D7" w:rsidRPr="00AB11D7" w:rsidRDefault="00AB11D7" w:rsidP="00AB11D7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Посиделова</w:t>
      </w:r>
      <w:proofErr w:type="spellEnd"/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2423DD" w:rsidRPr="00AB11D7" w:rsidRDefault="00AB11D7" w:rsidP="00AB11D7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Гаспарян</w:t>
      </w:r>
      <w:proofErr w:type="spellEnd"/>
      <w:r w:rsidRPr="00AB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                                                      </w:t>
      </w: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DD" w:rsidRPr="002423DD" w:rsidRDefault="002423DD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3DD" w:rsidRPr="002423DD" w:rsidRDefault="00AB11D7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23DD"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2423DD" w:rsidRPr="002423DD" w:rsidRDefault="00AB11D7" w:rsidP="002423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423DD" w:rsidRPr="002423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2423DD" w:rsidRDefault="002423DD" w:rsidP="002423DD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2423DD" w:rsidRPr="002423DD" w:rsidRDefault="002423DD" w:rsidP="002423DD">
      <w:pPr>
        <w:pStyle w:val="a3"/>
        <w:numPr>
          <w:ilvl w:val="1"/>
          <w:numId w:val="27"/>
        </w:num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23DD" w:rsidRPr="002423DD" w:rsidRDefault="002423DD" w:rsidP="002423D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социально-коммуникативному развитию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Программа), разработана в соответствии со следующими нормативно – правовыми документами, регламентирующими деятельность </w:t>
      </w:r>
      <w:r w:rsidRPr="002423DD">
        <w:rPr>
          <w:rFonts w:ascii="Times New Roman" w:eastAsia="Calibri" w:hAnsi="Times New Roman" w:cs="Times New Roman"/>
          <w:sz w:val="28"/>
          <w:szCs w:val="28"/>
        </w:rPr>
        <w:t>МБДОУ № 215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51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№ 273-ФЗ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Федерации"; 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2423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</w:smartTag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1014);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</w:t>
      </w:r>
      <w:r w:rsidRPr="002423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15.05.2020 г. №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МБДОУ № 215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МБДОУ № 215 «Успешный граждани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сильная  Россия»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образовательной деятельности (</w:t>
      </w:r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серия  61Л01 № 0003197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№5558 от 19.08.2015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423DD" w:rsidRPr="002423DD" w:rsidRDefault="002423DD" w:rsidP="002423DD">
      <w:pPr>
        <w:numPr>
          <w:ilvl w:val="0"/>
          <w:numId w:val="15"/>
        </w:numPr>
        <w:tabs>
          <w:tab w:val="left" w:pos="82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 № 215</w:t>
      </w: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3DD" w:rsidRPr="002423DD" w:rsidRDefault="002423DD" w:rsidP="002423DD">
      <w:pPr>
        <w:pStyle w:val="a3"/>
        <w:numPr>
          <w:ilvl w:val="1"/>
          <w:numId w:val="27"/>
        </w:num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Задачи Социально – ком</w:t>
      </w:r>
      <w:r w:rsidR="00E11CFC">
        <w:rPr>
          <w:rFonts w:ascii="Times New Roman" w:hAnsi="Times New Roman" w:cs="Times New Roman"/>
          <w:b/>
          <w:sz w:val="28"/>
          <w:szCs w:val="28"/>
        </w:rPr>
        <w:t>муникативного развития детей 6-7</w:t>
      </w:r>
      <w:r w:rsidRPr="002423DD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2423DD" w:rsidRPr="002423DD" w:rsidRDefault="002423DD" w:rsidP="002423D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3DD" w:rsidRPr="00E55DF6" w:rsidRDefault="00E55DF6" w:rsidP="00E55D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>Социализация, общение, нравственное воспитание.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2423DD" w:rsidRPr="002423DD" w:rsidRDefault="00906EFE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волевые качества: умение ограничивать свои желания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установленные нормы поведения , в своих поступках следовать положительному примеру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906EFE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их обязанностях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связи с подготовкой к школе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2423DD" w:rsidRPr="002423DD" w:rsidRDefault="006A0C35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дружеские взаимоотношения между детьми, развивать умение самостоятельно объединяться для совместной игры и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самостоятельно выбранным делом , договариваться . помогать друг другу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6A0C35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такие качества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сочувствие , отзывчивость , справедливость , скромность 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6A0C35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 формулами словесной вежливости ( приветствие, прощание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, извинения)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в семье и обществе.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2423DD" w:rsidRPr="002423DD" w:rsidRDefault="006A0C35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выделять </w:t>
      </w:r>
      <w:r w:rsidR="000D2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радующие глаз компоненты окружающей среды ( окраска стен</w:t>
      </w:r>
      <w:proofErr w:type="gramStart"/>
      <w:r w:rsidR="000D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D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 , оформление участка и т. п. )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0D2ABF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Расширять представления детей об истории семьи в контексте истории родной страны (роль каждого поколения в разные периоды истории страны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2423DD" w:rsidRPr="002423DD" w:rsidRDefault="000D2ABF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представления о себе как об активном члене коллектива : через участие в проектной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охватывающей детей младших возрастных групп и родителей ; посильном участии в жизни дошкольного учреждения 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умение свободно ориентироваться в помещениях и на участке детского сада.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уважительное отношение к сотрудникам детского сада их труду; напоминать их имена и отчества.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интерес к малой родине и первичные представления о ней.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 и трудовое воспитание.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2423DD" w:rsidRPr="002423DD" w:rsidRDefault="00EB2D7E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детей аккуратно пользоваться столовыми приборами ; правильно вести себя за столом ; обращаться с просьбой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благодарить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EB2D7E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различным профессиям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к профессиям родителей</w:t>
      </w:r>
      <w:r w:rsidR="002423DD"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элементарные навыки поведения за столом.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самостоятельно одеваться и раздеваться в определенной последовательности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желание участвовать в посильном труде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участвовать в уходе за растениями.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положительное отношение к труду взрослых.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безопасности </w:t>
      </w:r>
      <w:r w:rsidR="00E11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жизне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-Знакомить с правилами поведения в природе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детей с правилами дорожного движения. 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источниками опасности дома.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простейших взаимосвязях в живой и неживой природе.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первичные представления о безопасном поведении на дорогах.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безопасного передвижения в помещении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умение соблюдать правила в играх с мелкими предметами.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обращаться за помощью к взрослым.</w:t>
      </w:r>
    </w:p>
    <w:p w:rsidR="002423DD" w:rsidRPr="002423DD" w:rsidRDefault="002423DD" w:rsidP="002423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соблюдать правила безопасности в играх с песком, водой, снегом.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DD" w:rsidRPr="002423DD" w:rsidRDefault="00E55DF6" w:rsidP="002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2423DD"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 Программы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полноценное проживание ребёнком всех этапов детства, амплификация детского развития;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индивидуализация дошкольного образования;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сотрудничество детей и взрослых, ребенок - субъект образовательных отношений;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продуктивное сотрудничество МБДОУ с семьёй;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возрастная адекватность дошкольного образования.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вариативность в организации процессов обучения и воспитания.</w:t>
      </w:r>
    </w:p>
    <w:p w:rsidR="002423DD" w:rsidRPr="002423DD" w:rsidRDefault="002423DD" w:rsidP="002423DD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23DD" w:rsidRPr="00E55DF6" w:rsidRDefault="00E55DF6" w:rsidP="00E55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>Возрастн</w:t>
      </w:r>
      <w:r w:rsidR="00E11CFC">
        <w:rPr>
          <w:rFonts w:ascii="Times New Roman" w:hAnsi="Times New Roman" w:cs="Times New Roman"/>
          <w:b/>
          <w:sz w:val="28"/>
          <w:szCs w:val="28"/>
        </w:rPr>
        <w:t>ые особенности воспитанников 6-7</w:t>
      </w:r>
      <w:r w:rsidR="002423DD" w:rsidRPr="00E55DF6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2423DD" w:rsidRPr="002423DD" w:rsidRDefault="002423DD" w:rsidP="002423DD">
      <w:pPr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DD" w:rsidRPr="002423DD" w:rsidRDefault="002423DD" w:rsidP="002423DD">
      <w:pPr>
        <w:shd w:val="clear" w:color="auto" w:fill="FFFFFF"/>
        <w:spacing w:after="20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2423DD" w:rsidRPr="002423DD" w:rsidRDefault="002423DD" w:rsidP="002423D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Они скорее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играют рядом, чем активно вступают во взаимодействие.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ребенка в группе сверстников во многом определяется мнением воспитателя.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поведение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ситуативно.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2423DD" w:rsidRPr="002423DD" w:rsidRDefault="00E55DF6" w:rsidP="002423D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="002423DD" w:rsidRPr="002423D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рабочей программы</w:t>
      </w:r>
    </w:p>
    <w:p w:rsidR="002423DD" w:rsidRPr="002423DD" w:rsidRDefault="002423DD" w:rsidP="00242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Развивающее оценивание качества образовательной деятельности по Программе</w:t>
      </w:r>
    </w:p>
    <w:p w:rsidR="002423DD" w:rsidRPr="002423DD" w:rsidRDefault="002423DD" w:rsidP="002423D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2423DD" w:rsidRPr="002423DD" w:rsidRDefault="002423DD" w:rsidP="002423DD">
      <w:pPr>
        <w:numPr>
          <w:ilvl w:val="0"/>
          <w:numId w:val="21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423DD" w:rsidRPr="002423DD" w:rsidRDefault="002423DD" w:rsidP="002423DD">
      <w:pPr>
        <w:numPr>
          <w:ilvl w:val="0"/>
          <w:numId w:val="2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423DD" w:rsidRPr="002423DD" w:rsidRDefault="002423DD" w:rsidP="002423DD">
      <w:pPr>
        <w:numPr>
          <w:ilvl w:val="0"/>
          <w:numId w:val="2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423DD" w:rsidRPr="002423DD" w:rsidRDefault="002423DD" w:rsidP="002423DD">
      <w:pPr>
        <w:numPr>
          <w:ilvl w:val="0"/>
          <w:numId w:val="2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423DD" w:rsidRPr="002423DD" w:rsidRDefault="002423DD" w:rsidP="002423DD">
      <w:pPr>
        <w:numPr>
          <w:ilvl w:val="0"/>
          <w:numId w:val="2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423DD" w:rsidRPr="002423DD" w:rsidRDefault="002423DD" w:rsidP="002423DD">
      <w:pPr>
        <w:numPr>
          <w:ilvl w:val="0"/>
          <w:numId w:val="2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2423DD" w:rsidRPr="002423DD" w:rsidRDefault="002423DD" w:rsidP="002423DD">
      <w:pPr>
        <w:numPr>
          <w:ilvl w:val="0"/>
          <w:numId w:val="2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423DD" w:rsidRPr="002423DD" w:rsidRDefault="002423DD" w:rsidP="002423D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результаты: используем мониторинги (проводятся два раза в год – декабрь, май, диагностики (наблюдения, беседа, эксперимент).</w:t>
      </w:r>
    </w:p>
    <w:p w:rsidR="002423DD" w:rsidRPr="002423DD" w:rsidRDefault="002423DD" w:rsidP="0024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«Содержательный раздел»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базируется на основной общеобразовательной программе «От рождения до школы» (под ред. Н. Е. 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образовательные области, реализуемые в Программе</w:t>
      </w:r>
    </w:p>
    <w:p w:rsidR="002423DD" w:rsidRPr="002423DD" w:rsidRDefault="002423DD" w:rsidP="002423D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через следующие направления:</w:t>
      </w:r>
    </w:p>
    <w:p w:rsidR="002423DD" w:rsidRPr="002423DD" w:rsidRDefault="002423DD" w:rsidP="002423D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Социализация, общение нравственного воспитания</w:t>
      </w:r>
    </w:p>
    <w:p w:rsidR="002423DD" w:rsidRPr="002423DD" w:rsidRDefault="002423DD" w:rsidP="002423D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семье и обществе</w:t>
      </w:r>
    </w:p>
    <w:p w:rsidR="002423DD" w:rsidRPr="002423DD" w:rsidRDefault="002423DD" w:rsidP="002423D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трудовое воспитание</w:t>
      </w:r>
    </w:p>
    <w:p w:rsidR="002423DD" w:rsidRPr="002423DD" w:rsidRDefault="002423DD" w:rsidP="002423DD">
      <w:pPr>
        <w:numPr>
          <w:ilvl w:val="0"/>
          <w:numId w:val="22"/>
        </w:num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Программы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через: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организацию предметно-пространственной развивающей образовательной среды;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продуктивный характер взаимодействия со взрослыми;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позитивного  взаимодействия с другими детьми;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системы отношений ребенка к миру, к другим людям, к себе самому.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образовательной деятельности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r w:rsidR="00E11C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 дошкольного возраста (с 6</w:t>
      </w:r>
      <w:r w:rsidRPr="002423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лет до достижения школьного возраста)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proofErr w:type="gram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целый ряд видов</w:t>
      </w:r>
      <w:proofErr w:type="gram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таких как:</w:t>
      </w:r>
    </w:p>
    <w:p w:rsidR="002423DD" w:rsidRPr="002423DD" w:rsidRDefault="002423DD" w:rsidP="002423D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:rsidR="002423DD" w:rsidRPr="002423DD" w:rsidRDefault="002423DD" w:rsidP="002423D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2423DD" w:rsidRPr="002423DD" w:rsidRDefault="002423DD" w:rsidP="002423D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деятельность. </w:t>
      </w:r>
    </w:p>
    <w:p w:rsidR="002423DD" w:rsidRPr="002423DD" w:rsidRDefault="002423DD" w:rsidP="002423D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DD" w:rsidRPr="002423DD" w:rsidRDefault="002423DD" w:rsidP="002423DD">
      <w:pPr>
        <w:pStyle w:val="a3"/>
        <w:numPr>
          <w:ilvl w:val="1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:rsidR="002423DD" w:rsidRPr="002423DD" w:rsidRDefault="002423DD" w:rsidP="002423DD">
      <w:pPr>
        <w:spacing w:after="0" w:line="276" w:lineRule="auto"/>
        <w:contextualSpacing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 w:rsidRPr="002423DD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2423DD" w:rsidRPr="002423DD" w:rsidRDefault="002423DD" w:rsidP="002423D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:rsidR="002423DD" w:rsidRPr="002423DD" w:rsidRDefault="002423DD" w:rsidP="002423D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lastRenderedPageBreak/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:rsidR="002423DD" w:rsidRPr="002423DD" w:rsidRDefault="002423DD" w:rsidP="002423D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2423DD" w:rsidRPr="002423DD" w:rsidRDefault="002423DD" w:rsidP="002423D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:rsidR="002423DD" w:rsidRPr="002423DD" w:rsidRDefault="002423DD" w:rsidP="002423DD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В работе с дошкольниками используются три основных вида проектной деятельности: </w:t>
      </w:r>
    </w:p>
    <w:p w:rsidR="002423DD" w:rsidRPr="002423DD" w:rsidRDefault="002423DD" w:rsidP="002423DD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 xml:space="preserve">Творческие проекты </w:t>
      </w:r>
      <w:r w:rsidRPr="002423DD">
        <w:rPr>
          <w:rFonts w:ascii="Times New Roman" w:eastAsia="Calibri" w:hAnsi="Times New Roman" w:cs="Times New Roman"/>
          <w:sz w:val="28"/>
          <w:szCs w:val="28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(«Цветные фантазии», «Моя семья», «Маленькие фантазёры»</w:t>
      </w:r>
      <w:r w:rsidRPr="002423D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</w:t>
      </w:r>
      <w:r w:rsidRPr="002423DD">
        <w:rPr>
          <w:rFonts w:ascii="Times New Roman" w:eastAsia="Calibri" w:hAnsi="Times New Roman" w:cs="Times New Roman"/>
          <w:sz w:val="28"/>
          <w:szCs w:val="28"/>
        </w:rPr>
        <w:t>и др.);</w:t>
      </w:r>
    </w:p>
    <w:p w:rsidR="002423DD" w:rsidRPr="002423DD" w:rsidRDefault="002423DD" w:rsidP="002423DD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 xml:space="preserve">Исследовательские проекты – </w:t>
      </w:r>
      <w:r w:rsidRPr="002423DD">
        <w:rPr>
          <w:rFonts w:ascii="Times New Roman" w:eastAsia="Calibri" w:hAnsi="Times New Roman" w:cs="Times New Roman"/>
          <w:sz w:val="28"/>
          <w:szCs w:val="28"/>
        </w:rPr>
        <w:t>проекты</w:t>
      </w:r>
      <w:r w:rsidRPr="002423D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(«Живая вода», «Части тела», «Полезные продукты» и др.);</w:t>
      </w:r>
    </w:p>
    <w:p w:rsidR="002423DD" w:rsidRPr="002423DD" w:rsidRDefault="002423DD" w:rsidP="002423DD">
      <w:pPr>
        <w:numPr>
          <w:ilvl w:val="1"/>
          <w:numId w:val="18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i/>
          <w:sz w:val="28"/>
          <w:szCs w:val="28"/>
        </w:rPr>
        <w:t>Проекты по созданию норм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(«Спички детям не игрушки»,   «Профессии»,  «Мой друг светофор» и др.).</w:t>
      </w:r>
    </w:p>
    <w:p w:rsidR="002423DD" w:rsidRPr="0066687B" w:rsidRDefault="0066687B" w:rsidP="0066687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6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2.5 </w:t>
      </w:r>
      <w:r w:rsidR="002423DD" w:rsidRPr="0066687B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:rsidR="002423DD" w:rsidRPr="002423DD" w:rsidRDefault="002423DD" w:rsidP="00242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:rsidR="002423DD" w:rsidRPr="002423DD" w:rsidRDefault="002423DD" w:rsidP="00242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Традиционные формы работы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:rsidR="002423DD" w:rsidRPr="002423DD" w:rsidRDefault="002423DD" w:rsidP="00242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Нетрадиционные формы работы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№ 215.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3DD" w:rsidRPr="002423DD" w:rsidRDefault="002423DD" w:rsidP="002423DD">
      <w:pPr>
        <w:pStyle w:val="a3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423DD">
        <w:rPr>
          <w:rFonts w:ascii="Times New Roman" w:hAnsi="Times New Roman" w:cs="Times New Roman"/>
          <w:b/>
          <w:sz w:val="28"/>
          <w:szCs w:val="28"/>
        </w:rPr>
        <w:t xml:space="preserve"> «Организационный раздел»</w:t>
      </w:r>
    </w:p>
    <w:p w:rsidR="002423DD" w:rsidRPr="002423DD" w:rsidRDefault="002423DD" w:rsidP="002423DD">
      <w:pPr>
        <w:tabs>
          <w:tab w:val="left" w:pos="546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24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«От рождения до школы».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(всё что связано с данной образовательной областью)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осуществлен доступ к информационным и информационно-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телекоммукационным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сетям: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-интерактивные доска  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выхода в Интернет;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пособия: интернет игры, игры </w:t>
      </w:r>
      <w:proofErr w:type="spellStart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развивашки</w:t>
      </w:r>
      <w:proofErr w:type="spellEnd"/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Трансформация пространства групповых помещений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:rsidR="002423DD" w:rsidRPr="002423DD" w:rsidRDefault="002423DD" w:rsidP="0024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Полифункциональность</w:t>
      </w:r>
      <w:proofErr w:type="spellEnd"/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групповых помещениях детей раннего и младшего возраста 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 w:rsidRPr="002423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группах детей среднего и старшего дошкольного возраста</w:t>
      </w:r>
      <w:r w:rsidRPr="0024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игровые модули и др. </w:t>
      </w:r>
    </w:p>
    <w:p w:rsidR="002423DD" w:rsidRPr="002423DD" w:rsidRDefault="00144281" w:rsidP="002423DD">
      <w:pPr>
        <w:shd w:val="clear" w:color="auto" w:fill="FFFFFF"/>
        <w:tabs>
          <w:tab w:val="left" w:pos="457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2423DD"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="002423DD" w:rsidRPr="002423DD">
        <w:rPr>
          <w:rFonts w:ascii="Times New Roman" w:eastAsia="Calibri" w:hAnsi="Times New Roman" w:cs="Times New Roman"/>
          <w:b/>
          <w:sz w:val="28"/>
          <w:szCs w:val="28"/>
        </w:rPr>
        <w:t>Объём рабочей программы</w:t>
      </w:r>
      <w:r w:rsidR="002423DD" w:rsidRPr="002423D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Социализация, общ</w:t>
      </w:r>
      <w:r w:rsidR="00144281">
        <w:rPr>
          <w:rFonts w:ascii="Times New Roman" w:eastAsia="Calibri" w:hAnsi="Times New Roman" w:cs="Times New Roman"/>
          <w:sz w:val="28"/>
          <w:szCs w:val="28"/>
        </w:rPr>
        <w:t>ение, нравственное воспитание: 9</w:t>
      </w:r>
      <w:r w:rsidRPr="002423DD">
        <w:rPr>
          <w:rFonts w:ascii="Times New Roman" w:eastAsia="Calibri" w:hAnsi="Times New Roman" w:cs="Times New Roman"/>
          <w:sz w:val="28"/>
          <w:szCs w:val="28"/>
        </w:rPr>
        <w:t xml:space="preserve">   часов в год</w:t>
      </w:r>
      <w:r w:rsidRPr="002423D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23DD">
        <w:rPr>
          <w:rFonts w:ascii="Times New Roman" w:eastAsia="Calibri" w:hAnsi="Times New Roman" w:cs="Times New Roman"/>
          <w:sz w:val="28"/>
          <w:szCs w:val="28"/>
        </w:rPr>
        <w:t>Самообслуживание и трудовое воспитание: реализуется в совместной деятельности и режимных моментах.</w:t>
      </w:r>
    </w:p>
    <w:p w:rsidR="002423DD" w:rsidRPr="002423DD" w:rsidRDefault="00144281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Ребёнок в семье и обществе: 9 </w:t>
      </w:r>
      <w:r w:rsidR="002423DD" w:rsidRPr="002423DD">
        <w:rPr>
          <w:rFonts w:ascii="Times New Roman" w:eastAsia="Calibri" w:hAnsi="Times New Roman" w:cs="Times New Roman"/>
          <w:sz w:val="28"/>
          <w:szCs w:val="28"/>
        </w:rPr>
        <w:t>Часов в год</w:t>
      </w:r>
    </w:p>
    <w:p w:rsidR="002423DD" w:rsidRPr="002423DD" w:rsidRDefault="00144281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ОБЖ: 9 </w:t>
      </w:r>
      <w:r w:rsidR="002423DD" w:rsidRPr="002423DD">
        <w:rPr>
          <w:rFonts w:ascii="Times New Roman" w:eastAsia="Calibri" w:hAnsi="Times New Roman" w:cs="Times New Roman"/>
          <w:sz w:val="28"/>
          <w:szCs w:val="28"/>
        </w:rPr>
        <w:t>часов в год</w:t>
      </w:r>
    </w:p>
    <w:p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3DD" w:rsidRPr="002423DD" w:rsidRDefault="002423DD" w:rsidP="002423DD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23DD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программы</w:t>
      </w:r>
    </w:p>
    <w:p w:rsidR="002423DD" w:rsidRPr="00C04273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2423DD" w:rsidRPr="00D2359A" w:rsidRDefault="0066687B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59A">
        <w:rPr>
          <w:rFonts w:ascii="Times New Roman" w:eastAsia="Calibri" w:hAnsi="Times New Roman" w:cs="Times New Roman"/>
          <w:sz w:val="28"/>
          <w:szCs w:val="28"/>
        </w:rPr>
        <w:t>1. От рождения до школы</w:t>
      </w:r>
      <w:proofErr w:type="gramStart"/>
      <w:r w:rsidRPr="00D2359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2359A">
        <w:rPr>
          <w:rFonts w:ascii="Times New Roman" w:eastAsia="Calibri" w:hAnsi="Times New Roman" w:cs="Times New Roman"/>
          <w:sz w:val="28"/>
          <w:szCs w:val="28"/>
        </w:rPr>
        <w:t xml:space="preserve"> Примерная общеобразовательная программа дошкольного образования . под ред. Н. Е. </w:t>
      </w:r>
      <w:proofErr w:type="spellStart"/>
      <w:r w:rsidRPr="00D2359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D2359A">
        <w:rPr>
          <w:rFonts w:ascii="Times New Roman" w:eastAsia="Calibri" w:hAnsi="Times New Roman" w:cs="Times New Roman"/>
          <w:sz w:val="28"/>
          <w:szCs w:val="28"/>
        </w:rPr>
        <w:t xml:space="preserve"> , Т.С. Комаровой , М. А. Васильевой. – М.: МОЗАИКА – СИНТЕЗ , 2015.</w:t>
      </w:r>
    </w:p>
    <w:p w:rsidR="002423DD" w:rsidRPr="00D2359A" w:rsidRDefault="0066687B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59A">
        <w:rPr>
          <w:rFonts w:ascii="Times New Roman" w:eastAsia="Calibri" w:hAnsi="Times New Roman" w:cs="Times New Roman"/>
          <w:sz w:val="28"/>
          <w:szCs w:val="28"/>
        </w:rPr>
        <w:t xml:space="preserve">2.Дыбина О. В. </w:t>
      </w:r>
      <w:r w:rsidR="00EF2982" w:rsidRPr="00D2359A">
        <w:rPr>
          <w:rFonts w:ascii="Times New Roman" w:eastAsia="Calibri" w:hAnsi="Times New Roman" w:cs="Times New Roman"/>
          <w:sz w:val="28"/>
          <w:szCs w:val="28"/>
        </w:rPr>
        <w:t>Ознакомление с предметным и социальным окружением. Подготовительная к школе группа.- М.: МОЗАИКА – СИНТЕЗ ,2016.</w:t>
      </w:r>
    </w:p>
    <w:p w:rsidR="002423DD" w:rsidRPr="00D2359A" w:rsidRDefault="00EF2982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359A">
        <w:rPr>
          <w:rFonts w:ascii="Times New Roman" w:eastAsia="Calibri" w:hAnsi="Times New Roman" w:cs="Times New Roman"/>
          <w:sz w:val="28"/>
          <w:szCs w:val="28"/>
        </w:rPr>
        <w:t xml:space="preserve">3. Рыжова Н.А. «Лаборатория в детском  саду» М. ЛИНКА </w:t>
      </w:r>
      <w:proofErr w:type="gramStart"/>
      <w:r w:rsidRPr="00D2359A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D2359A">
        <w:rPr>
          <w:rFonts w:ascii="Times New Roman" w:eastAsia="Calibri" w:hAnsi="Times New Roman" w:cs="Times New Roman"/>
          <w:sz w:val="28"/>
          <w:szCs w:val="28"/>
        </w:rPr>
        <w:t>РЕСС, 2009г.</w:t>
      </w:r>
    </w:p>
    <w:tbl>
      <w:tblPr>
        <w:tblpPr w:leftFromText="180" w:rightFromText="180" w:vertAnchor="text" w:tblpX="4" w:tblpY="-164"/>
        <w:tblW w:w="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"/>
      </w:tblGrid>
      <w:tr w:rsidR="00910DE8" w:rsidTr="00D2359A">
        <w:trPr>
          <w:trHeight w:val="4326"/>
        </w:trPr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DE8" w:rsidRDefault="00910DE8" w:rsidP="00D2359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23DD" w:rsidRPr="002423DD" w:rsidRDefault="002423DD" w:rsidP="002423D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423DD">
        <w:rPr>
          <w:rFonts w:ascii="Times New Roman" w:eastAsia="Calibri" w:hAnsi="Times New Roman" w:cs="Times New Roman"/>
          <w:b/>
          <w:i/>
          <w:sz w:val="28"/>
          <w:szCs w:val="28"/>
        </w:rPr>
        <w:t>Учебн</w:t>
      </w:r>
      <w:proofErr w:type="gramStart"/>
      <w:r w:rsidRPr="002423DD">
        <w:rPr>
          <w:rFonts w:ascii="Times New Roman" w:eastAsia="Calibri" w:hAnsi="Times New Roman" w:cs="Times New Roman"/>
          <w:b/>
          <w:i/>
          <w:sz w:val="28"/>
          <w:szCs w:val="28"/>
        </w:rPr>
        <w:t>о-</w:t>
      </w:r>
      <w:proofErr w:type="gramEnd"/>
      <w:r w:rsidRPr="002423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тематическое планирование социально коммуникативное развитие :</w:t>
      </w:r>
    </w:p>
    <w:p w:rsidR="002423DD" w:rsidRPr="002423DD" w:rsidRDefault="002423DD" w:rsidP="00242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7"/>
        <w:gridCol w:w="990"/>
        <w:gridCol w:w="2550"/>
        <w:gridCol w:w="3545"/>
        <w:gridCol w:w="800"/>
      </w:tblGrid>
      <w:tr w:rsidR="007F26A8" w:rsidRPr="002423DD" w:rsidTr="00010BFF">
        <w:tc>
          <w:tcPr>
            <w:tcW w:w="1245" w:type="dxa"/>
            <w:gridSpan w:val="2"/>
          </w:tcPr>
          <w:p w:rsidR="002423DD" w:rsidRPr="002423DD" w:rsidRDefault="002423DD" w:rsidP="0091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3D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90" w:type="dxa"/>
          </w:tcPr>
          <w:p w:rsidR="002423DD" w:rsidRPr="002423DD" w:rsidRDefault="009D59EF" w:rsidP="0091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550" w:type="dxa"/>
          </w:tcPr>
          <w:p w:rsidR="002423DD" w:rsidRPr="002423DD" w:rsidRDefault="00846D9F" w:rsidP="0091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5" w:type="dxa"/>
          </w:tcPr>
          <w:p w:rsidR="002423DD" w:rsidRPr="002423DD" w:rsidRDefault="00846D9F" w:rsidP="0091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800" w:type="dxa"/>
          </w:tcPr>
          <w:p w:rsidR="002423DD" w:rsidRPr="002423DD" w:rsidRDefault="00846D9F" w:rsidP="00910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238" w:type="dxa"/>
            <w:vMerge w:val="restart"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трудовое воспитание</w:t>
            </w:r>
          </w:p>
        </w:tc>
        <w:tc>
          <w:tcPr>
            <w:tcW w:w="2550" w:type="dxa"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Вежливая просьба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D2359A" w:rsidRPr="002423DD" w:rsidRDefault="00D2359A" w:rsidP="004B5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Pr="009D59EF" w:rsidRDefault="00D2359A" w:rsidP="004B5D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9EF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знания  о правилах общения, о необходимости соблюдать их; активизировать в речи </w:t>
            </w:r>
            <w:r w:rsidR="004B5DA7" w:rsidRPr="009D59EF">
              <w:rPr>
                <w:rFonts w:ascii="Times New Roman" w:eastAsia="Times New Roman" w:hAnsi="Times New Roman" w:cs="Times New Roman"/>
                <w:lang w:eastAsia="ru-RU"/>
              </w:rPr>
              <w:t>дошкольников</w:t>
            </w:r>
            <w:r w:rsidR="004B5DA7" w:rsidRPr="009D59EF">
              <w:t xml:space="preserve"> </w:t>
            </w:r>
            <w:r w:rsidR="004B5DA7" w:rsidRPr="009D59EF">
              <w:rPr>
                <w:rFonts w:ascii="Times New Roman" w:eastAsia="Times New Roman" w:hAnsi="Times New Roman" w:cs="Times New Roman"/>
                <w:lang w:eastAsia="ru-RU"/>
              </w:rPr>
              <w:t>соответствующие</w:t>
            </w:r>
            <w:r w:rsidR="004B5DA7" w:rsidRPr="009D59EF">
              <w:t xml:space="preserve"> </w:t>
            </w:r>
            <w:r w:rsidR="004B5DA7" w:rsidRPr="009D59EF">
              <w:rPr>
                <w:rFonts w:ascii="Times New Roman" w:eastAsia="Times New Roman" w:hAnsi="Times New Roman" w:cs="Times New Roman"/>
                <w:lang w:eastAsia="ru-RU"/>
              </w:rPr>
              <w:t>слова и обороты речи.</w:t>
            </w:r>
          </w:p>
        </w:tc>
        <w:tc>
          <w:tcPr>
            <w:tcW w:w="800" w:type="dxa"/>
          </w:tcPr>
          <w:p w:rsidR="00D2359A" w:rsidRDefault="00D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010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  <w:p w:rsidR="00D2359A" w:rsidRDefault="00D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4B5D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9D59EF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D2359A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предметы.</w:t>
            </w:r>
          </w:p>
        </w:tc>
        <w:tc>
          <w:tcPr>
            <w:tcW w:w="3545" w:type="dxa"/>
          </w:tcPr>
          <w:p w:rsidR="00D2359A" w:rsidRPr="002423DD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об опасных для жизни и здоровья предметов.</w:t>
            </w:r>
            <w:proofErr w:type="gramEnd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соблюдать определенные правила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9D59EF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 w:rsidR="0044385E">
              <w:t xml:space="preserve"> </w:t>
            </w:r>
            <w:r w:rsidR="0044385E"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proofErr w:type="gramStart"/>
            <w:r w:rsidR="0044385E"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4385E"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нравственное воспитание</w:t>
            </w:r>
          </w:p>
        </w:tc>
        <w:tc>
          <w:tcPr>
            <w:tcW w:w="2550" w:type="dxa"/>
          </w:tcPr>
          <w:p w:rsidR="00D2359A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Фея учит вежливости</w:t>
            </w:r>
          </w:p>
        </w:tc>
        <w:tc>
          <w:tcPr>
            <w:tcW w:w="3545" w:type="dxa"/>
          </w:tcPr>
          <w:p w:rsidR="00D2359A" w:rsidRPr="002423DD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 понятие "этикет". Продолжать упражнять детей в умении быть вежливыми, вести диалог </w:t>
            </w:r>
            <w:proofErr w:type="gramStart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детьми, соблюдая нормы и правила, принятые в обществе.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9D59EF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D2359A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дома.</w:t>
            </w:r>
          </w:p>
        </w:tc>
        <w:tc>
          <w:tcPr>
            <w:tcW w:w="3545" w:type="dxa"/>
          </w:tcPr>
          <w:p w:rsidR="00D2359A" w:rsidRPr="002423DD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опасными ситуациями дома. Воспитывать привычку немедленно сообщать взрослым о возникновении чрезвычайной ситуации, учить пользоваться почтой и телефоном.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38" w:type="dxa"/>
            <w:vMerge w:val="restart"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трудовое воспитание</w:t>
            </w:r>
          </w:p>
        </w:tc>
        <w:tc>
          <w:tcPr>
            <w:tcW w:w="2550" w:type="dxa"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большие и маленькие.</w:t>
            </w:r>
          </w:p>
        </w:tc>
        <w:tc>
          <w:tcPr>
            <w:tcW w:w="3545" w:type="dxa"/>
          </w:tcPr>
          <w:p w:rsidR="00D2359A" w:rsidRPr="002423DD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 детей интерес к семье, членам семьи. Называть имена, отчество членов семьи, рассказывать об их профессиях, о том, какие они, что любят делать дома, чем заняты на работе</w:t>
            </w:r>
            <w:proofErr w:type="gramStart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чуткое отношение к самым близким людям - членам семьи.</w:t>
            </w:r>
          </w:p>
        </w:tc>
        <w:tc>
          <w:tcPr>
            <w:tcW w:w="800" w:type="dxa"/>
          </w:tcPr>
          <w:p w:rsidR="00D2359A" w:rsidRDefault="00D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9D59EF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обществе</w:t>
            </w:r>
          </w:p>
        </w:tc>
        <w:tc>
          <w:tcPr>
            <w:tcW w:w="2550" w:type="dxa"/>
          </w:tcPr>
          <w:p w:rsidR="00D2359A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дома. Если ребёнок потерялся</w:t>
            </w:r>
          </w:p>
        </w:tc>
        <w:tc>
          <w:tcPr>
            <w:tcW w:w="3545" w:type="dxa"/>
          </w:tcPr>
          <w:p w:rsidR="00D2359A" w:rsidRPr="002423DD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безопасного, самостоятельного правильного поведения,  привычку осознанно  вести себя в критической ситуации.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>
              <w:t xml:space="preserve"> </w:t>
            </w: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нравственное воспитание</w:t>
            </w:r>
          </w:p>
        </w:tc>
        <w:tc>
          <w:tcPr>
            <w:tcW w:w="2550" w:type="dxa"/>
          </w:tcPr>
          <w:p w:rsidR="00D2359A" w:rsidRDefault="000C4226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тесно, а врозь скучно</w:t>
            </w:r>
          </w:p>
        </w:tc>
        <w:tc>
          <w:tcPr>
            <w:tcW w:w="3545" w:type="dxa"/>
          </w:tcPr>
          <w:p w:rsidR="000C4226" w:rsidRPr="000C4226" w:rsidRDefault="000C4226" w:rsidP="000C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proofErr w:type="gramStart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 детям осваивать</w:t>
            </w:r>
            <w:proofErr w:type="gramEnd"/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поведения, учить доброжелательности. Развивать у детей коммуникативные навыки, внимание, умение работать с партнёром.</w:t>
            </w:r>
          </w:p>
          <w:p w:rsidR="000C4226" w:rsidRPr="000C4226" w:rsidRDefault="000C4226" w:rsidP="000C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сплочению детского коллектива.</w:t>
            </w:r>
          </w:p>
          <w:p w:rsidR="00D2359A" w:rsidRPr="002423DD" w:rsidRDefault="000C4226" w:rsidP="000C4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 w:rsid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детей проигрывать, развивать си</w:t>
            </w:r>
            <w:r w:rsidRPr="000C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мпатию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– наш друг, огонь – наш враг. О правилах пожарной безопасности.</w:t>
            </w:r>
          </w:p>
        </w:tc>
        <w:tc>
          <w:tcPr>
            <w:tcW w:w="3545" w:type="dxa"/>
          </w:tcPr>
          <w:p w:rsidR="006D4808" w:rsidRPr="006D4808" w:rsidRDefault="006D4808" w:rsidP="006D4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ребенка с причинами возникновения пожаров, мерами пожарной безопасности. Сформировать элементарные знания об опасных последствиях пожаров. Учить </w:t>
            </w:r>
            <w:proofErr w:type="gramStart"/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</w:t>
            </w:r>
            <w:proofErr w:type="gramEnd"/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 с огнем.</w:t>
            </w:r>
          </w:p>
          <w:p w:rsidR="006D4808" w:rsidRPr="006D4808" w:rsidRDefault="006D4808" w:rsidP="006D4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Pr="002423DD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238" w:type="dxa"/>
            <w:vMerge w:val="restart"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>
              <w:t xml:space="preserve"> </w:t>
            </w: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нравственное воспитание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Глупые ссорятся, а умные договариваются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договариваться, самостоятельно решать конфликты без проявления агрессии. Воспитывать умения и навыки общения: не обижать, сочувствовать, прощать.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9D59EF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</w:t>
            </w: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в семье и обществе</w:t>
            </w:r>
          </w:p>
        </w:tc>
        <w:tc>
          <w:tcPr>
            <w:tcW w:w="2550" w:type="dxa"/>
          </w:tcPr>
          <w:p w:rsidR="006D4808" w:rsidRPr="006D4808" w:rsidRDefault="006D4808" w:rsidP="006D4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Поведение ребёнка на </w:t>
            </w: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площадке. Психологическая безопасность или защити себя сам.</w:t>
            </w:r>
          </w:p>
          <w:p w:rsidR="006D4808" w:rsidRPr="006D4808" w:rsidRDefault="006D4808" w:rsidP="006D4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опасными </w:t>
            </w: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ситуациями, случаями из жизни во время прогулки на детской площадке. Расширить  знания детей о чувствах людей, проявлении этих чувств. Формировать привычку избегать агрессивно настроенных людей.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трудовое воспитание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ссора красна примирением.</w:t>
            </w:r>
          </w:p>
        </w:tc>
        <w:tc>
          <w:tcPr>
            <w:tcW w:w="3545" w:type="dxa"/>
          </w:tcPr>
          <w:p w:rsidR="006D4808" w:rsidRPr="006D4808" w:rsidRDefault="006D4808" w:rsidP="006D4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добрые, тёплые отношения между детьми. Продолжить знакомство детей с эмоциями, закрепить полученные на занятиях знания и умения. Развитие эмоциональной сферы дошкольников. Развитие способности общаться с помощью пантомимики, мимики, жестов. </w:t>
            </w:r>
          </w:p>
          <w:p w:rsidR="00D2359A" w:rsidRPr="002423DD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9D59EF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трудовое воспитание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мой организм. Соблюдаем режим дня. Бережём своё здоровье.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устройством организма человека.  Формировать привычку осознанно заботиться о своем здоровье, бережно относиться к себе, соблюдать гигиену; умения прислушиваться к своему организму, чувствовать его работу.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38" w:type="dxa"/>
            <w:vMerge w:val="restart"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>
              <w:t xml:space="preserve"> </w:t>
            </w: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нравственное воспитание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дружбы.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понятие "дружба", воспитывать дружелюбие, приветливость, уважение к другим. Формировать готовность к совместной деятельности.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правильном питании и пользе витаминов. Правила первой помощи. Врачебная помощь.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правильном питании и пользе витаминов. Правила первой помощи. Врачебная помощь.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 и трудовое воспитание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будь жадным.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щедрости и жадности. Воспитывать способность быть щедрым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улицах.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и закреплять правила безопасного поведения </w:t>
            </w: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улице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38" w:type="dxa"/>
            <w:vMerge w:val="restart"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997" w:type="dxa"/>
            <w:gridSpan w:val="2"/>
          </w:tcPr>
          <w:p w:rsidR="00D2359A" w:rsidRDefault="009D59EF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обществе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Зайчик, который всем помогал.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 понятие "Доброта", воспитывать желание помогать  людям, нуждающимся в помощи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помощники на дорогах.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Стремиться выработать у ребенка стереотип безопасного поведения на дороге. </w:t>
            </w:r>
            <w:proofErr w:type="gramStart"/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«понимать» и взаимодействовать с «помощниками» на дороге: дорожные знаки, сигналы светофора, полиция.</w:t>
            </w:r>
            <w:proofErr w:type="gramEnd"/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>
              <w:t xml:space="preserve"> </w:t>
            </w: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нравственное воспитание</w:t>
            </w:r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увидеть тех, кому нужна помощь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понятие "Доброта", воспитывать привычку быть внимательным ко всему, что тебя окружает и при необходимости приходить на помощь.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359A" w:rsidTr="00010BFF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238" w:type="dxa"/>
            <w:vMerge/>
          </w:tcPr>
          <w:p w:rsidR="00D2359A" w:rsidRDefault="00D2359A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D2359A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550" w:type="dxa"/>
          </w:tcPr>
          <w:p w:rsidR="00D2359A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в транспорте.</w:t>
            </w:r>
          </w:p>
        </w:tc>
        <w:tc>
          <w:tcPr>
            <w:tcW w:w="3545" w:type="dxa"/>
          </w:tcPr>
          <w:p w:rsidR="00D2359A" w:rsidRPr="002423DD" w:rsidRDefault="006D4808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навыки безопасного поведения в транспорте и на остановочных комплексах.</w:t>
            </w:r>
          </w:p>
        </w:tc>
        <w:tc>
          <w:tcPr>
            <w:tcW w:w="800" w:type="dxa"/>
          </w:tcPr>
          <w:p w:rsidR="00D2359A" w:rsidRDefault="004B5DA7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c>
          <w:tcPr>
            <w:tcW w:w="1238" w:type="dxa"/>
            <w:vMerge w:val="restart"/>
          </w:tcPr>
          <w:p w:rsidR="0044385E" w:rsidRDefault="0044385E" w:rsidP="005A5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>
              <w:t xml:space="preserve"> </w:t>
            </w: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нравственное воспитание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дела.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понятие «доброта». Формировать привычку делать добрые дела.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понимать  дорожные знаки и следовать их указаниям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обществе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сам наказал себя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понятие «плохой поступок». Формировать привычку не совершать плохие поступки.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насекомые.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об особенностях поведения насекомых и правилах безопасного взаимодействия  с ними.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38" w:type="dxa"/>
            <w:vMerge w:val="restart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обществе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товарищи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и уважение по отношению друг к другу, готовность </w:t>
            </w:r>
            <w:proofErr w:type="spellStart"/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придти</w:t>
            </w:r>
            <w:proofErr w:type="spellEnd"/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помощь товарищу при необходимости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 </w:t>
            </w: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разновидностях растений и правилах безопасного взаимодействия  с ними.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>
              <w:t xml:space="preserve"> </w:t>
            </w: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нравственное воспитание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правду.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 значения «правда» и «ложь». Воспитывать привычку говорить правду.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1D3E89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грибы съедобны.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разновидностях грибов и правилах безопасного взаимодействия  с ними.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238" w:type="dxa"/>
            <w:vMerge w:val="restart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7" w:type="dxa"/>
            <w:gridSpan w:val="2"/>
          </w:tcPr>
          <w:p w:rsidR="0044385E" w:rsidRDefault="001D3E89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общение нравственное воспитание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всегда узнаётся.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понятие о значении правды для людей. Показать,  к каким последствиям может привести ложь.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грозе.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грозе, познакомить с правилами во время грозы.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обществе</w:t>
            </w:r>
          </w:p>
        </w:tc>
        <w:tc>
          <w:tcPr>
            <w:tcW w:w="2550" w:type="dxa"/>
          </w:tcPr>
          <w:p w:rsidR="0044385E" w:rsidRPr="00010BFF" w:rsidRDefault="0044385E" w:rsidP="00010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ленивого</w:t>
            </w:r>
            <w:proofErr w:type="gramEnd"/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Федорки</w:t>
            </w:r>
            <w:proofErr w:type="spellEnd"/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отговорки.</w:t>
            </w:r>
          </w:p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 детьми правила, существующие в каждой семье: быть внимательными друг к другу, помогать родным, заботится о них, выполнять просьбы старших.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44385E" w:rsidRDefault="001D3E89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общении с животными.</w:t>
            </w:r>
          </w:p>
        </w:tc>
        <w:tc>
          <w:tcPr>
            <w:tcW w:w="3545" w:type="dxa"/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об особенностях поведения животных  и правилах безопасного взаимодействия  с ними.</w:t>
            </w:r>
          </w:p>
        </w:tc>
        <w:tc>
          <w:tcPr>
            <w:tcW w:w="800" w:type="dxa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238" w:type="dxa"/>
            <w:vMerge w:val="restart"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обществе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различными профессиями, акцентируя внимание на важность каждой из них.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укусах.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 меры предотвращения нежелательных последствий от укуса.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238" w:type="dxa"/>
            <w:vMerge/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общение нравственное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«Надо вещи убирать – не придётся их искать».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бережное отношение к вещам. Воспитывать привычку убирать вещи на свое место.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44385E" w:rsidRDefault="001D3E89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природе.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правила поведения на природе, формировать привычку не вредить животному и растительному миру, не нарушать их взаимосвязь.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385E" w:rsidTr="00010BFF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38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44385E" w:rsidRPr="002423DD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4385E" w:rsidRDefault="0044385E" w:rsidP="00910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0B7" w:rsidRDefault="006F30B7"/>
    <w:sectPr w:rsidR="006F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8005C"/>
    <w:multiLevelType w:val="multilevel"/>
    <w:tmpl w:val="DDD03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66CAC"/>
    <w:multiLevelType w:val="multilevel"/>
    <w:tmpl w:val="7D8AB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>
    <w:nsid w:val="10EA1238"/>
    <w:multiLevelType w:val="hybridMultilevel"/>
    <w:tmpl w:val="93FEE03A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B04DD"/>
    <w:multiLevelType w:val="hybridMultilevel"/>
    <w:tmpl w:val="D548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4D0A"/>
    <w:multiLevelType w:val="hybridMultilevel"/>
    <w:tmpl w:val="F46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2DAD"/>
    <w:multiLevelType w:val="hybridMultilevel"/>
    <w:tmpl w:val="9260E184"/>
    <w:lvl w:ilvl="0" w:tplc="0A6AC9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45A78"/>
    <w:multiLevelType w:val="hybridMultilevel"/>
    <w:tmpl w:val="96F01D78"/>
    <w:lvl w:ilvl="0" w:tplc="DD2A4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D24B7"/>
    <w:multiLevelType w:val="hybridMultilevel"/>
    <w:tmpl w:val="79007C8A"/>
    <w:lvl w:ilvl="0" w:tplc="F66ADD1E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>
    <w:nsid w:val="2ED969D3"/>
    <w:multiLevelType w:val="hybridMultilevel"/>
    <w:tmpl w:val="3F22804A"/>
    <w:lvl w:ilvl="0" w:tplc="1F6255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B430D"/>
    <w:multiLevelType w:val="multilevel"/>
    <w:tmpl w:val="08CCE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3A7E2B"/>
    <w:multiLevelType w:val="hybridMultilevel"/>
    <w:tmpl w:val="4F469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1469A"/>
    <w:multiLevelType w:val="hybridMultilevel"/>
    <w:tmpl w:val="ABDCC122"/>
    <w:lvl w:ilvl="0" w:tplc="B41AC1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595650"/>
    <w:multiLevelType w:val="hybridMultilevel"/>
    <w:tmpl w:val="F784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6D53"/>
    <w:multiLevelType w:val="multilevel"/>
    <w:tmpl w:val="93464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77694"/>
    <w:multiLevelType w:val="hybridMultilevel"/>
    <w:tmpl w:val="AC3C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6F3F"/>
    <w:multiLevelType w:val="hybridMultilevel"/>
    <w:tmpl w:val="418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1299"/>
    <w:multiLevelType w:val="hybridMultilevel"/>
    <w:tmpl w:val="26C8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67"/>
    <w:multiLevelType w:val="hybridMultilevel"/>
    <w:tmpl w:val="322AC856"/>
    <w:lvl w:ilvl="0" w:tplc="1C4AA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45DDB"/>
    <w:multiLevelType w:val="hybridMultilevel"/>
    <w:tmpl w:val="5FB4FB00"/>
    <w:lvl w:ilvl="0" w:tplc="CCBE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807E2C"/>
    <w:multiLevelType w:val="multilevel"/>
    <w:tmpl w:val="71DC8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D342FC6"/>
    <w:multiLevelType w:val="hybridMultilevel"/>
    <w:tmpl w:val="024C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F4057"/>
    <w:multiLevelType w:val="multilevel"/>
    <w:tmpl w:val="0DE8D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4">
    <w:nsid w:val="76305268"/>
    <w:multiLevelType w:val="multilevel"/>
    <w:tmpl w:val="AAC82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9E52B18"/>
    <w:multiLevelType w:val="multilevel"/>
    <w:tmpl w:val="D1DE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6">
    <w:nsid w:val="7B275AB9"/>
    <w:multiLevelType w:val="hybridMultilevel"/>
    <w:tmpl w:val="690EB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C15D8"/>
    <w:multiLevelType w:val="hybridMultilevel"/>
    <w:tmpl w:val="4174594E"/>
    <w:lvl w:ilvl="0" w:tplc="0D2A5F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7FB10D6A"/>
    <w:multiLevelType w:val="hybridMultilevel"/>
    <w:tmpl w:val="E682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6"/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28"/>
  </w:num>
  <w:num w:numId="10">
    <w:abstractNumId w:val="2"/>
  </w:num>
  <w:num w:numId="11">
    <w:abstractNumId w:val="27"/>
  </w:num>
  <w:num w:numId="12">
    <w:abstractNumId w:val="25"/>
  </w:num>
  <w:num w:numId="13">
    <w:abstractNumId w:val="23"/>
  </w:num>
  <w:num w:numId="14">
    <w:abstractNumId w:val="10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  <w:num w:numId="23">
    <w:abstractNumId w:val="26"/>
  </w:num>
  <w:num w:numId="24">
    <w:abstractNumId w:val="11"/>
  </w:num>
  <w:num w:numId="25">
    <w:abstractNumId w:val="21"/>
  </w:num>
  <w:num w:numId="26">
    <w:abstractNumId w:val="1"/>
  </w:num>
  <w:num w:numId="27">
    <w:abstractNumId w:val="24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EF"/>
    <w:rsid w:val="00010BFF"/>
    <w:rsid w:val="000C4226"/>
    <w:rsid w:val="000C69F4"/>
    <w:rsid w:val="000D2ABF"/>
    <w:rsid w:val="00144281"/>
    <w:rsid w:val="001D3E89"/>
    <w:rsid w:val="002423DD"/>
    <w:rsid w:val="002E06EF"/>
    <w:rsid w:val="0044385E"/>
    <w:rsid w:val="004B5DA7"/>
    <w:rsid w:val="004C5604"/>
    <w:rsid w:val="00560873"/>
    <w:rsid w:val="0066687B"/>
    <w:rsid w:val="006A0C35"/>
    <w:rsid w:val="006D4808"/>
    <w:rsid w:val="006F30B7"/>
    <w:rsid w:val="007F26A8"/>
    <w:rsid w:val="00846D9F"/>
    <w:rsid w:val="00906EFE"/>
    <w:rsid w:val="00910DE8"/>
    <w:rsid w:val="009D59EF"/>
    <w:rsid w:val="00AB11D7"/>
    <w:rsid w:val="00C04273"/>
    <w:rsid w:val="00D2359A"/>
    <w:rsid w:val="00E11CFC"/>
    <w:rsid w:val="00E55DF6"/>
    <w:rsid w:val="00EB2D7E"/>
    <w:rsid w:val="00E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3DD"/>
  </w:style>
  <w:style w:type="character" w:customStyle="1" w:styleId="10">
    <w:name w:val="Гиперссылка1"/>
    <w:basedOn w:val="a0"/>
    <w:uiPriority w:val="99"/>
    <w:semiHidden/>
    <w:unhideWhenUsed/>
    <w:rsid w:val="002423D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23D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Знак Знак1"/>
    <w:basedOn w:val="a"/>
    <w:next w:val="a4"/>
    <w:uiPriority w:val="99"/>
    <w:unhideWhenUsed/>
    <w:qFormat/>
    <w:rsid w:val="002423DD"/>
    <w:pPr>
      <w:spacing w:after="200" w:line="276" w:lineRule="auto"/>
      <w:ind w:left="720"/>
      <w:contextualSpacing/>
    </w:pPr>
  </w:style>
  <w:style w:type="paragraph" w:customStyle="1" w:styleId="msonormalbullet2gif">
    <w:name w:val="msonormalbullet2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3D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23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23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23DD"/>
  </w:style>
  <w:style w:type="character" w:customStyle="1" w:styleId="10">
    <w:name w:val="Гиперссылка1"/>
    <w:basedOn w:val="a0"/>
    <w:uiPriority w:val="99"/>
    <w:semiHidden/>
    <w:unhideWhenUsed/>
    <w:rsid w:val="002423D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23D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1">
    <w:name w:val="Знак Знак1"/>
    <w:basedOn w:val="a"/>
    <w:next w:val="a4"/>
    <w:uiPriority w:val="99"/>
    <w:unhideWhenUsed/>
    <w:qFormat/>
    <w:rsid w:val="002423DD"/>
    <w:pPr>
      <w:spacing w:after="200" w:line="276" w:lineRule="auto"/>
      <w:ind w:left="720"/>
      <w:contextualSpacing/>
    </w:pPr>
  </w:style>
  <w:style w:type="paragraph" w:customStyle="1" w:styleId="msonormalbullet2gif">
    <w:name w:val="msonormalbullet2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4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23D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423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23D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сад 215</cp:lastModifiedBy>
  <cp:revision>17</cp:revision>
  <cp:lastPrinted>2021-10-20T12:56:00Z</cp:lastPrinted>
  <dcterms:created xsi:type="dcterms:W3CDTF">2021-08-31T11:12:00Z</dcterms:created>
  <dcterms:modified xsi:type="dcterms:W3CDTF">2021-10-20T12:58:00Z</dcterms:modified>
</cp:coreProperties>
</file>